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FE353" w14:textId="77777777" w:rsidR="00152DA6" w:rsidRDefault="00152DA6">
      <w:pPr>
        <w:pStyle w:val="Standard"/>
        <w:rPr>
          <w:rFonts w:ascii="Arial" w:hAnsi="Arial" w:cs="Arial"/>
          <w:b/>
          <w:bCs/>
          <w:sz w:val="14"/>
          <w:szCs w:val="14"/>
          <w:shd w:val="clear" w:color="auto" w:fill="FFFFFF"/>
        </w:rPr>
      </w:pPr>
    </w:p>
    <w:tbl>
      <w:tblPr>
        <w:tblW w:w="1090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05"/>
      </w:tblGrid>
      <w:tr w:rsidR="00152DA6" w14:paraId="7B209CDC" w14:textId="77777777">
        <w:trPr>
          <w:trHeight w:val="1020"/>
        </w:trPr>
        <w:tc>
          <w:tcPr>
            <w:tcW w:w="10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E0AF9C" w14:textId="77777777" w:rsidR="00152DA6" w:rsidRDefault="008A23BD">
            <w:pPr>
              <w:pStyle w:val="TableContents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Bordereau des Prix Unitaires (B.P.U)</w:t>
            </w:r>
          </w:p>
          <w:tbl>
            <w:tblPr>
              <w:tblW w:w="10330" w:type="dxa"/>
              <w:tblInd w:w="11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775"/>
              <w:gridCol w:w="7555"/>
            </w:tblGrid>
            <w:tr w:rsidR="00152DA6" w14:paraId="0F88C186" w14:textId="77777777">
              <w:trPr>
                <w:trHeight w:val="396"/>
              </w:trPr>
              <w:tc>
                <w:tcPr>
                  <w:tcW w:w="277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58BDBFF3" w14:textId="77777777" w:rsidR="00152DA6" w:rsidRDefault="008A23BD">
                  <w:pPr>
                    <w:pStyle w:val="TableContents"/>
                    <w:jc w:val="center"/>
                    <w:rPr>
                      <w:rFonts w:ascii="Arial" w:hAnsi="Arial" w:cs="Arial"/>
                      <w:b/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b/>
                      <w:sz w:val="26"/>
                      <w:szCs w:val="26"/>
                    </w:rPr>
                    <w:t xml:space="preserve">Lot N° </w:t>
                  </w:r>
                  <w:r w:rsidR="0032695B">
                    <w:rPr>
                      <w:rFonts w:ascii="Arial" w:hAnsi="Arial" w:cs="Arial"/>
                      <w:b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75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0279A3AC" w14:textId="48035B42" w:rsidR="00152DA6" w:rsidRPr="00DC21A3" w:rsidRDefault="00DC21A3">
                  <w:pPr>
                    <w:pStyle w:val="TableContents"/>
                    <w:jc w:val="center"/>
                    <w:rPr>
                      <w:rFonts w:ascii="Arial" w:hAnsi="Arial" w:cs="Arial"/>
                      <w:b/>
                      <w:sz w:val="26"/>
                      <w:szCs w:val="26"/>
                    </w:rPr>
                  </w:pPr>
                  <w:r w:rsidRPr="00DC21A3">
                    <w:rPr>
                      <w:rFonts w:ascii="Arial" w:hAnsi="Arial" w:cs="Arial"/>
                      <w:b/>
                      <w:sz w:val="26"/>
                      <w:szCs w:val="26"/>
                    </w:rPr>
                    <w:t>Secteur 2- 13015/13016</w:t>
                  </w:r>
                </w:p>
              </w:tc>
            </w:tr>
          </w:tbl>
          <w:p w14:paraId="0C74E277" w14:textId="77777777" w:rsidR="00152DA6" w:rsidRDefault="00152DA6">
            <w:pPr>
              <w:pStyle w:val="TableContents"/>
              <w:jc w:val="center"/>
              <w:rPr>
                <w:sz w:val="12"/>
                <w:szCs w:val="12"/>
              </w:rPr>
            </w:pPr>
          </w:p>
        </w:tc>
      </w:tr>
    </w:tbl>
    <w:p w14:paraId="2D2E9584" w14:textId="77777777" w:rsidR="00152DA6" w:rsidRDefault="00152DA6">
      <w:pPr>
        <w:pStyle w:val="Standard"/>
        <w:rPr>
          <w:sz w:val="12"/>
          <w:szCs w:val="12"/>
        </w:rPr>
      </w:pPr>
    </w:p>
    <w:tbl>
      <w:tblPr>
        <w:tblW w:w="1092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31"/>
        <w:gridCol w:w="2731"/>
        <w:gridCol w:w="2731"/>
        <w:gridCol w:w="2731"/>
      </w:tblGrid>
      <w:tr w:rsidR="00152DA6" w14:paraId="567943CE" w14:textId="77777777">
        <w:trPr>
          <w:trHeight w:val="793"/>
        </w:trPr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2AAA83" w14:textId="77777777" w:rsidR="00152DA6" w:rsidRDefault="008A23BD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Nombre total d’écoles du lot :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25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DC6152" w14:textId="77777777" w:rsidR="00152DA6" w:rsidRDefault="008A23BD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Nombre d’école(s) élémentaire(s) :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8E58D5" w14:textId="77777777" w:rsidR="00152DA6" w:rsidRDefault="008A23BD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Nombre d’école (s) maternelle(s) :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F2DF9C" w14:textId="77777777" w:rsidR="00152DA6" w:rsidRDefault="008A23BD">
            <w:pPr>
              <w:pStyle w:val="Standard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Nombre d’école(s) primaire(s) (section enfantine dans une école élémentaire) :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</w:tr>
      <w:tr w:rsidR="00152DA6" w14:paraId="19D73D94" w14:textId="77777777">
        <w:trPr>
          <w:trHeight w:val="846"/>
        </w:trPr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2B1167" w14:textId="77777777" w:rsidR="00152DA6" w:rsidRDefault="008A23BD">
            <w:pPr>
              <w:pStyle w:val="Standard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Nombre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d’ Animations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Éducatives pour ce lot :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</w:t>
            </w:r>
          </w:p>
          <w:p w14:paraId="60474E8B" w14:textId="77777777" w:rsidR="00152DA6" w:rsidRDefault="008A23BD">
            <w:pPr>
              <w:pStyle w:val="Standard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Nombre de groupes en Animations Éducatives 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: 22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9D1831" w14:textId="77777777" w:rsidR="00152DA6" w:rsidRDefault="008A23BD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Nombre d’Accueils Échelonnés du Matin pour ce lot :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  <w:p w14:paraId="67B5E6A4" w14:textId="77777777" w:rsidR="00152DA6" w:rsidRDefault="008A23BD">
            <w:pPr>
              <w:pStyle w:val="Standard"/>
              <w:rPr>
                <w:rFonts w:ascii="Arial" w:eastAsia="Tahoma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Nombre de groupes supplémentaires en Accueils Échelonnés du Matin :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5E0F6C" w14:textId="77777777" w:rsidR="00152DA6" w:rsidRDefault="008A23BD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Nombre d’Animations du Soir jusqu’à 18h00 pour ce lot :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  <w:p w14:paraId="5B828703" w14:textId="77777777" w:rsidR="00152DA6" w:rsidRDefault="008A23BD">
            <w:pPr>
              <w:pStyle w:val="Standard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Nombre de groupes en Animations du Soir :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8263B1" w14:textId="77777777" w:rsidR="00152DA6" w:rsidRDefault="008A23BD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Nombre d’Animations du Soir jusqu’à 18h30 pour ce lot :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  <w:p w14:paraId="5A3762D4" w14:textId="77777777" w:rsidR="00152DA6" w:rsidRDefault="008A23BD">
            <w:pPr>
              <w:pStyle w:val="Standard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Nombre de groupes en Animations du Soir :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</w:t>
            </w:r>
          </w:p>
        </w:tc>
      </w:tr>
    </w:tbl>
    <w:p w14:paraId="220F3567" w14:textId="77777777" w:rsidR="00152DA6" w:rsidRDefault="00152DA6">
      <w:pPr>
        <w:pStyle w:val="Standard"/>
      </w:pPr>
    </w:p>
    <w:tbl>
      <w:tblPr>
        <w:tblW w:w="109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4"/>
        <w:gridCol w:w="2150"/>
        <w:gridCol w:w="7796"/>
      </w:tblGrid>
      <w:tr w:rsidR="00812D90" w:rsidRPr="00EE6030" w14:paraId="7BDD1548" w14:textId="77777777" w:rsidTr="00231E91">
        <w:trPr>
          <w:trHeight w:val="299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482FC0" w14:textId="77777777" w:rsidR="00812D90" w:rsidRPr="00EE6030" w:rsidRDefault="00812D90" w:rsidP="00231E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6030">
              <w:rPr>
                <w:rFonts w:ascii="Arial" w:hAnsi="Arial" w:cs="Arial"/>
                <w:b/>
                <w:bCs/>
                <w:sz w:val="18"/>
                <w:szCs w:val="18"/>
              </w:rPr>
              <w:t>Prix 1</w:t>
            </w:r>
          </w:p>
        </w:tc>
        <w:tc>
          <w:tcPr>
            <w:tcW w:w="9946" w:type="dxa"/>
            <w:gridSpan w:val="2"/>
            <w:tcBorders>
              <w:top w:val="single" w:sz="4" w:space="0" w:color="000000"/>
              <w:left w:val="single" w:sz="8" w:space="0" w:color="000000"/>
              <w:bottom w:val="single" w:sz="2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5CB6C9" w14:textId="77777777" w:rsidR="00812D90" w:rsidRPr="00EE6030" w:rsidRDefault="00812D90" w:rsidP="00231E9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6030">
              <w:rPr>
                <w:rFonts w:ascii="Arial" w:hAnsi="Arial" w:cs="Arial"/>
                <w:b/>
                <w:bCs/>
                <w:sz w:val="18"/>
                <w:szCs w:val="18"/>
              </w:rPr>
              <w:t>Prix Unitaire pour l’Accueil Echelonné du Matin, pour 1 groupe de 36 enfants max (2 fois 18), 2 intervenants</w:t>
            </w:r>
          </w:p>
        </w:tc>
      </w:tr>
      <w:tr w:rsidR="00812D90" w:rsidRPr="00EE6030" w14:paraId="5D6ED995" w14:textId="77777777" w:rsidTr="00231E91">
        <w:trPr>
          <w:cantSplit/>
          <w:trHeight w:val="25"/>
        </w:trPr>
        <w:tc>
          <w:tcPr>
            <w:tcW w:w="3114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866A4F" w14:textId="77777777" w:rsidR="00812D90" w:rsidRPr="00EE6030" w:rsidRDefault="00812D90" w:rsidP="00231E91">
            <w:pPr>
              <w:rPr>
                <w:rFonts w:ascii="Arial" w:hAnsi="Arial" w:cs="Arial"/>
                <w:sz w:val="18"/>
                <w:szCs w:val="18"/>
              </w:rPr>
            </w:pPr>
            <w:r w:rsidRPr="00EE6030">
              <w:rPr>
                <w:rFonts w:ascii="Arial" w:hAnsi="Arial" w:cs="Arial"/>
                <w:sz w:val="18"/>
                <w:szCs w:val="18"/>
              </w:rPr>
              <w:t>Montant en € HT</w:t>
            </w:r>
          </w:p>
        </w:tc>
        <w:tc>
          <w:tcPr>
            <w:tcW w:w="7796" w:type="dxa"/>
            <w:tcBorders>
              <w:left w:val="single" w:sz="2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A93BFB" w14:textId="77777777" w:rsidR="00812D90" w:rsidRPr="00EE6030" w:rsidRDefault="00812D90" w:rsidP="00231E91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E6030">
              <w:rPr>
                <w:rFonts w:ascii="Arial" w:hAnsi="Arial" w:cs="Arial"/>
                <w:sz w:val="18"/>
                <w:szCs w:val="18"/>
              </w:rPr>
              <w:t>en</w:t>
            </w:r>
            <w:proofErr w:type="gramEnd"/>
            <w:r w:rsidRPr="00EE6030">
              <w:rPr>
                <w:rFonts w:ascii="Arial" w:hAnsi="Arial" w:cs="Arial"/>
                <w:sz w:val="18"/>
                <w:szCs w:val="18"/>
              </w:rPr>
              <w:t xml:space="preserve"> chiffres :</w:t>
            </w:r>
          </w:p>
        </w:tc>
      </w:tr>
      <w:tr w:rsidR="00812D90" w:rsidRPr="00EE6030" w14:paraId="4C8AEBBC" w14:textId="77777777" w:rsidTr="00231E91">
        <w:trPr>
          <w:trHeight w:val="25"/>
        </w:trPr>
        <w:tc>
          <w:tcPr>
            <w:tcW w:w="1091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9E1B53" w14:textId="77777777" w:rsidR="00812D90" w:rsidRPr="00EE6030" w:rsidRDefault="00812D90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</w:tr>
      <w:tr w:rsidR="00812D90" w:rsidRPr="00EE6030" w14:paraId="0DDEE7CF" w14:textId="77777777" w:rsidTr="00231E91">
        <w:trPr>
          <w:trHeight w:val="25"/>
        </w:trPr>
        <w:tc>
          <w:tcPr>
            <w:tcW w:w="10910" w:type="dxa"/>
            <w:gridSpan w:val="3"/>
            <w:tcBorders>
              <w:top w:val="single" w:sz="4" w:space="0" w:color="auto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826810" w14:textId="77777777" w:rsidR="00812D90" w:rsidRPr="00EE6030" w:rsidRDefault="00812D90" w:rsidP="00231E9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6030">
              <w:rPr>
                <w:rFonts w:ascii="Arial" w:hAnsi="Arial" w:cs="Arial"/>
                <w:b/>
                <w:bCs/>
                <w:sz w:val="18"/>
                <w:szCs w:val="18"/>
              </w:rPr>
              <w:t>Prix 1 bis : Prix unitaire pour un groupe supplémentaire de 18 enfants max (1 intervenant additionnel)</w:t>
            </w:r>
          </w:p>
        </w:tc>
      </w:tr>
      <w:tr w:rsidR="00812D90" w:rsidRPr="00EE6030" w14:paraId="0276B3B1" w14:textId="77777777" w:rsidTr="00231E91">
        <w:trPr>
          <w:cantSplit/>
          <w:trHeight w:val="281"/>
        </w:trPr>
        <w:tc>
          <w:tcPr>
            <w:tcW w:w="3114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6FBA4E" w14:textId="77777777" w:rsidR="00812D90" w:rsidRPr="00EE6030" w:rsidRDefault="00812D90" w:rsidP="00231E91">
            <w:pPr>
              <w:rPr>
                <w:rFonts w:ascii="Arial" w:hAnsi="Arial" w:cs="Arial"/>
                <w:sz w:val="18"/>
                <w:szCs w:val="18"/>
              </w:rPr>
            </w:pPr>
            <w:r w:rsidRPr="00EE6030">
              <w:rPr>
                <w:rFonts w:ascii="Arial" w:hAnsi="Arial" w:cs="Arial"/>
                <w:sz w:val="18"/>
                <w:szCs w:val="18"/>
              </w:rPr>
              <w:t>Montant en € HT</w:t>
            </w:r>
          </w:p>
        </w:tc>
        <w:tc>
          <w:tcPr>
            <w:tcW w:w="7796" w:type="dxa"/>
            <w:tcBorders>
              <w:left w:val="single" w:sz="2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4B0E77" w14:textId="77777777" w:rsidR="00812D90" w:rsidRPr="00EE6030" w:rsidRDefault="00812D90" w:rsidP="00231E91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E6030">
              <w:rPr>
                <w:rFonts w:ascii="Arial" w:hAnsi="Arial" w:cs="Arial"/>
                <w:sz w:val="18"/>
                <w:szCs w:val="18"/>
              </w:rPr>
              <w:t>en</w:t>
            </w:r>
            <w:proofErr w:type="gramEnd"/>
            <w:r w:rsidRPr="00EE6030">
              <w:rPr>
                <w:rFonts w:ascii="Arial" w:hAnsi="Arial" w:cs="Arial"/>
                <w:sz w:val="18"/>
                <w:szCs w:val="18"/>
              </w:rPr>
              <w:t xml:space="preserve"> chiffres :</w:t>
            </w:r>
          </w:p>
        </w:tc>
      </w:tr>
      <w:tr w:rsidR="00812D90" w:rsidRPr="00EE6030" w14:paraId="75228CE9" w14:textId="77777777" w:rsidTr="00231E91">
        <w:tc>
          <w:tcPr>
            <w:tcW w:w="311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D83338" w14:textId="77777777" w:rsidR="00812D90" w:rsidRPr="00EE6030" w:rsidRDefault="00812D90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319B60" w14:textId="77777777" w:rsidR="00812D90" w:rsidRPr="00EE6030" w:rsidRDefault="00812D90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</w:tr>
      <w:tr w:rsidR="00812D90" w:rsidRPr="00EE6030" w14:paraId="0409F8F6" w14:textId="77777777" w:rsidTr="00231E91">
        <w:trPr>
          <w:trHeight w:val="211"/>
        </w:trPr>
        <w:tc>
          <w:tcPr>
            <w:tcW w:w="10910" w:type="dxa"/>
            <w:gridSpan w:val="3"/>
            <w:tcBorders>
              <w:top w:val="single" w:sz="4" w:space="0" w:color="auto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84BB15" w14:textId="77777777" w:rsidR="00812D90" w:rsidRPr="00EE6030" w:rsidRDefault="00812D90" w:rsidP="00231E9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6030">
              <w:rPr>
                <w:rFonts w:ascii="Arial" w:hAnsi="Arial" w:cs="Arial"/>
                <w:b/>
                <w:bCs/>
                <w:sz w:val="18"/>
                <w:szCs w:val="18"/>
              </w:rPr>
              <w:t>Prix 1 ter : Prix unitaire pour tout intervenant nécessaire à l’accompagnement des enfants en situation de handicap (1 intervenant)</w:t>
            </w:r>
          </w:p>
        </w:tc>
      </w:tr>
      <w:tr w:rsidR="00812D90" w:rsidRPr="00EE6030" w14:paraId="27508055" w14:textId="77777777" w:rsidTr="00231E91">
        <w:trPr>
          <w:cantSplit/>
          <w:trHeight w:val="205"/>
        </w:trPr>
        <w:tc>
          <w:tcPr>
            <w:tcW w:w="3114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A0B12A" w14:textId="77777777" w:rsidR="00812D90" w:rsidRPr="00EE6030" w:rsidRDefault="00812D90" w:rsidP="00231E91">
            <w:pPr>
              <w:rPr>
                <w:rFonts w:ascii="Arial" w:hAnsi="Arial" w:cs="Arial"/>
                <w:sz w:val="18"/>
                <w:szCs w:val="18"/>
              </w:rPr>
            </w:pPr>
            <w:r w:rsidRPr="00EE6030">
              <w:rPr>
                <w:rFonts w:ascii="Arial" w:hAnsi="Arial" w:cs="Arial"/>
                <w:sz w:val="18"/>
                <w:szCs w:val="18"/>
              </w:rPr>
              <w:t>Montant en € HT</w:t>
            </w:r>
          </w:p>
        </w:tc>
        <w:tc>
          <w:tcPr>
            <w:tcW w:w="7796" w:type="dxa"/>
            <w:tcBorders>
              <w:left w:val="single" w:sz="2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B949C9" w14:textId="77777777" w:rsidR="00812D90" w:rsidRPr="00EE6030" w:rsidRDefault="00812D90" w:rsidP="00231E91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E6030">
              <w:rPr>
                <w:rFonts w:ascii="Arial" w:hAnsi="Arial" w:cs="Arial"/>
                <w:sz w:val="18"/>
                <w:szCs w:val="18"/>
              </w:rPr>
              <w:t>en</w:t>
            </w:r>
            <w:proofErr w:type="gramEnd"/>
            <w:r w:rsidRPr="00EE6030">
              <w:rPr>
                <w:rFonts w:ascii="Arial" w:hAnsi="Arial" w:cs="Arial"/>
                <w:sz w:val="18"/>
                <w:szCs w:val="18"/>
              </w:rPr>
              <w:t xml:space="preserve"> chiffres :</w:t>
            </w:r>
          </w:p>
        </w:tc>
      </w:tr>
      <w:tr w:rsidR="00812D90" w:rsidRPr="00EE6030" w14:paraId="0B2A7101" w14:textId="77777777" w:rsidTr="00231E91">
        <w:trPr>
          <w:trHeight w:val="25"/>
        </w:trPr>
        <w:tc>
          <w:tcPr>
            <w:tcW w:w="1091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580E53" w14:textId="77777777" w:rsidR="00812D90" w:rsidRPr="00EE6030" w:rsidRDefault="00812D90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</w:tr>
      <w:tr w:rsidR="00812D90" w:rsidRPr="00EE6030" w14:paraId="1C04A997" w14:textId="77777777" w:rsidTr="00231E91">
        <w:trPr>
          <w:trHeight w:val="56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3DE796" w14:textId="77777777" w:rsidR="00812D90" w:rsidRPr="00EE6030" w:rsidRDefault="00812D90" w:rsidP="00231E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6030">
              <w:rPr>
                <w:rFonts w:ascii="Arial" w:hAnsi="Arial" w:cs="Arial"/>
                <w:b/>
                <w:bCs/>
                <w:sz w:val="18"/>
                <w:szCs w:val="18"/>
              </w:rPr>
              <w:t>Prix 2</w:t>
            </w:r>
          </w:p>
        </w:tc>
        <w:tc>
          <w:tcPr>
            <w:tcW w:w="9946" w:type="dxa"/>
            <w:gridSpan w:val="2"/>
            <w:tcBorders>
              <w:top w:val="single" w:sz="4" w:space="0" w:color="000000"/>
              <w:left w:val="single" w:sz="8" w:space="0" w:color="000000"/>
              <w:bottom w:val="single" w:sz="2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EA567C" w14:textId="77777777" w:rsidR="00812D90" w:rsidRPr="00EE6030" w:rsidRDefault="00812D90" w:rsidP="00231E9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6030">
              <w:rPr>
                <w:rFonts w:ascii="Arial" w:hAnsi="Arial" w:cs="Arial"/>
                <w:b/>
                <w:bCs/>
                <w:sz w:val="18"/>
                <w:szCs w:val="18"/>
              </w:rPr>
              <w:t>Prix Unitaire pour les Animations Éducatives (durée de 2 heures sur la pause méridienne), pour 1 groupe de 36 enfants max (2 fois 18)</w:t>
            </w:r>
          </w:p>
        </w:tc>
      </w:tr>
      <w:tr w:rsidR="00812D90" w:rsidRPr="00EE6030" w14:paraId="1B512B31" w14:textId="77777777" w:rsidTr="00231E91">
        <w:trPr>
          <w:cantSplit/>
          <w:trHeight w:val="25"/>
        </w:trPr>
        <w:tc>
          <w:tcPr>
            <w:tcW w:w="3114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EAD7D3" w14:textId="77777777" w:rsidR="00812D90" w:rsidRPr="00EE6030" w:rsidRDefault="00812D90" w:rsidP="00231E91">
            <w:pPr>
              <w:rPr>
                <w:rFonts w:ascii="Arial" w:hAnsi="Arial" w:cs="Arial"/>
                <w:sz w:val="18"/>
                <w:szCs w:val="18"/>
              </w:rPr>
            </w:pPr>
            <w:r w:rsidRPr="00EE6030">
              <w:rPr>
                <w:rFonts w:ascii="Arial" w:hAnsi="Arial" w:cs="Arial"/>
                <w:sz w:val="18"/>
                <w:szCs w:val="18"/>
              </w:rPr>
              <w:t>Montant en € HT</w:t>
            </w:r>
          </w:p>
        </w:tc>
        <w:tc>
          <w:tcPr>
            <w:tcW w:w="7796" w:type="dxa"/>
            <w:tcBorders>
              <w:left w:val="single" w:sz="2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66AEEA" w14:textId="77777777" w:rsidR="00812D90" w:rsidRPr="00EE6030" w:rsidRDefault="00812D90" w:rsidP="00231E91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E6030">
              <w:rPr>
                <w:rFonts w:ascii="Arial" w:hAnsi="Arial" w:cs="Arial"/>
                <w:sz w:val="18"/>
                <w:szCs w:val="18"/>
              </w:rPr>
              <w:t>en</w:t>
            </w:r>
            <w:proofErr w:type="gramEnd"/>
            <w:r w:rsidRPr="00EE6030">
              <w:rPr>
                <w:rFonts w:ascii="Arial" w:hAnsi="Arial" w:cs="Arial"/>
                <w:sz w:val="18"/>
                <w:szCs w:val="18"/>
              </w:rPr>
              <w:t xml:space="preserve"> chiffres :</w:t>
            </w:r>
          </w:p>
        </w:tc>
      </w:tr>
      <w:tr w:rsidR="00812D90" w:rsidRPr="00EE6030" w14:paraId="466AA3D2" w14:textId="77777777" w:rsidTr="00231E91">
        <w:tc>
          <w:tcPr>
            <w:tcW w:w="311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F2A4A9" w14:textId="77777777" w:rsidR="00812D90" w:rsidRPr="00EE6030" w:rsidRDefault="00812D90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A3A12A" w14:textId="77777777" w:rsidR="00812D90" w:rsidRPr="00EE6030" w:rsidRDefault="00812D90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</w:tr>
      <w:tr w:rsidR="00812D90" w:rsidRPr="00EE6030" w14:paraId="2F34CAFD" w14:textId="77777777" w:rsidTr="00231E91">
        <w:trPr>
          <w:trHeight w:val="25"/>
        </w:trPr>
        <w:tc>
          <w:tcPr>
            <w:tcW w:w="10910" w:type="dxa"/>
            <w:gridSpan w:val="3"/>
            <w:tcBorders>
              <w:top w:val="single" w:sz="4" w:space="0" w:color="auto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1B87C9" w14:textId="77777777" w:rsidR="00812D90" w:rsidRPr="00EE6030" w:rsidRDefault="00812D90" w:rsidP="00231E9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603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Prix 2 bis : Prix Unitaire pour les Animations Éducatives </w:t>
            </w:r>
            <w:r w:rsidRPr="00EE6030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en ACM</w:t>
            </w:r>
            <w:r w:rsidRPr="00EE603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(durée de 2 heures sur la pause méridienne), pour 1 groupe de 36 enfants max (2 fois 18)</w:t>
            </w:r>
          </w:p>
        </w:tc>
      </w:tr>
      <w:tr w:rsidR="00812D90" w:rsidRPr="00EE6030" w14:paraId="644C64FF" w14:textId="77777777" w:rsidTr="00231E91">
        <w:trPr>
          <w:cantSplit/>
          <w:trHeight w:val="25"/>
        </w:trPr>
        <w:tc>
          <w:tcPr>
            <w:tcW w:w="3114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5C22C1" w14:textId="77777777" w:rsidR="00812D90" w:rsidRPr="00EE6030" w:rsidRDefault="00812D90" w:rsidP="00231E91">
            <w:pPr>
              <w:rPr>
                <w:rFonts w:ascii="Arial" w:hAnsi="Arial" w:cs="Arial"/>
                <w:sz w:val="18"/>
                <w:szCs w:val="18"/>
              </w:rPr>
            </w:pPr>
            <w:r w:rsidRPr="00EE6030">
              <w:rPr>
                <w:rFonts w:ascii="Arial" w:hAnsi="Arial" w:cs="Arial"/>
                <w:sz w:val="18"/>
                <w:szCs w:val="18"/>
              </w:rPr>
              <w:t>Montant en € HT</w:t>
            </w:r>
          </w:p>
        </w:tc>
        <w:tc>
          <w:tcPr>
            <w:tcW w:w="7796" w:type="dxa"/>
            <w:tcBorders>
              <w:left w:val="single" w:sz="2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AE0D98" w14:textId="77777777" w:rsidR="00812D90" w:rsidRPr="00EE6030" w:rsidRDefault="00812D90" w:rsidP="00231E91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E6030">
              <w:rPr>
                <w:rFonts w:ascii="Arial" w:hAnsi="Arial" w:cs="Arial"/>
                <w:sz w:val="18"/>
                <w:szCs w:val="18"/>
              </w:rPr>
              <w:t>en</w:t>
            </w:r>
            <w:proofErr w:type="gramEnd"/>
            <w:r w:rsidRPr="00EE6030">
              <w:rPr>
                <w:rFonts w:ascii="Arial" w:hAnsi="Arial" w:cs="Arial"/>
                <w:sz w:val="18"/>
                <w:szCs w:val="18"/>
              </w:rPr>
              <w:t xml:space="preserve"> chiffres :</w:t>
            </w:r>
          </w:p>
        </w:tc>
      </w:tr>
      <w:tr w:rsidR="00812D90" w:rsidRPr="00EE6030" w14:paraId="41E9737F" w14:textId="77777777" w:rsidTr="00231E91">
        <w:tc>
          <w:tcPr>
            <w:tcW w:w="311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CB703D" w14:textId="77777777" w:rsidR="00812D90" w:rsidRPr="00EE6030" w:rsidRDefault="00812D90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9DB9B0" w14:textId="77777777" w:rsidR="00812D90" w:rsidRPr="00EE6030" w:rsidRDefault="00812D90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</w:tr>
      <w:tr w:rsidR="00812D90" w:rsidRPr="00EE6030" w14:paraId="70149A42" w14:textId="77777777" w:rsidTr="00231E91">
        <w:trPr>
          <w:trHeight w:val="141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00B1D1" w14:textId="77777777" w:rsidR="00812D90" w:rsidRPr="00EE6030" w:rsidRDefault="00812D90" w:rsidP="00231E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6030">
              <w:rPr>
                <w:rFonts w:ascii="Arial" w:hAnsi="Arial" w:cs="Arial"/>
                <w:b/>
                <w:bCs/>
                <w:sz w:val="18"/>
                <w:szCs w:val="18"/>
              </w:rPr>
              <w:t>Prix 3</w:t>
            </w:r>
          </w:p>
        </w:tc>
        <w:tc>
          <w:tcPr>
            <w:tcW w:w="9946" w:type="dxa"/>
            <w:gridSpan w:val="2"/>
            <w:tcBorders>
              <w:top w:val="single" w:sz="4" w:space="0" w:color="000000"/>
              <w:left w:val="single" w:sz="8" w:space="0" w:color="000000"/>
              <w:bottom w:val="single" w:sz="2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B2813C" w14:textId="77777777" w:rsidR="00812D90" w:rsidRPr="00EE6030" w:rsidRDefault="00812D90" w:rsidP="00231E9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6030">
              <w:rPr>
                <w:rFonts w:ascii="Arial" w:hAnsi="Arial" w:cs="Arial"/>
                <w:b/>
                <w:bCs/>
                <w:sz w:val="18"/>
                <w:szCs w:val="18"/>
              </w:rPr>
              <w:t>Prix Unitaire pour l’animation du soir jusqu’à 18h00 en ACM (2 intervenants) pour 1 groupe de 36 enfants max – 2 fois 18 (de 28 enfants max si moins de 6 ans ou si regroupement et pour les écoles primaires – 2 fois 14)</w:t>
            </w:r>
          </w:p>
        </w:tc>
      </w:tr>
      <w:tr w:rsidR="00812D90" w:rsidRPr="00EE6030" w14:paraId="31249327" w14:textId="77777777" w:rsidTr="00231E91">
        <w:trPr>
          <w:cantSplit/>
          <w:trHeight w:val="25"/>
        </w:trPr>
        <w:tc>
          <w:tcPr>
            <w:tcW w:w="3114" w:type="dxa"/>
            <w:gridSpan w:val="2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6ED068" w14:textId="77777777" w:rsidR="00812D90" w:rsidRPr="00EE6030" w:rsidRDefault="00812D90" w:rsidP="00231E91">
            <w:pPr>
              <w:rPr>
                <w:rFonts w:ascii="Arial" w:hAnsi="Arial" w:cs="Arial"/>
                <w:sz w:val="18"/>
                <w:szCs w:val="18"/>
              </w:rPr>
            </w:pPr>
            <w:r w:rsidRPr="00EE6030">
              <w:rPr>
                <w:rFonts w:ascii="Arial" w:hAnsi="Arial" w:cs="Arial"/>
                <w:sz w:val="18"/>
                <w:szCs w:val="18"/>
              </w:rPr>
              <w:t>Montant en € HT</w:t>
            </w:r>
          </w:p>
        </w:tc>
        <w:tc>
          <w:tcPr>
            <w:tcW w:w="7796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3E1E7D" w14:textId="77777777" w:rsidR="00812D90" w:rsidRPr="00EE6030" w:rsidRDefault="00812D90" w:rsidP="00231E91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E6030">
              <w:rPr>
                <w:rFonts w:ascii="Arial" w:hAnsi="Arial" w:cs="Arial"/>
                <w:sz w:val="18"/>
                <w:szCs w:val="18"/>
              </w:rPr>
              <w:t>en</w:t>
            </w:r>
            <w:proofErr w:type="gramEnd"/>
            <w:r w:rsidRPr="00EE6030">
              <w:rPr>
                <w:rFonts w:ascii="Arial" w:hAnsi="Arial" w:cs="Arial"/>
                <w:sz w:val="18"/>
                <w:szCs w:val="18"/>
              </w:rPr>
              <w:t xml:space="preserve"> chiffres :</w:t>
            </w:r>
          </w:p>
        </w:tc>
      </w:tr>
      <w:tr w:rsidR="00812D90" w:rsidRPr="00EE6030" w14:paraId="5A926850" w14:textId="77777777" w:rsidTr="00231E91">
        <w:tc>
          <w:tcPr>
            <w:tcW w:w="311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2E0ED1" w14:textId="77777777" w:rsidR="00812D90" w:rsidRPr="00EE6030" w:rsidRDefault="00812D90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FB44FC" w14:textId="77777777" w:rsidR="00812D90" w:rsidRPr="00EE6030" w:rsidRDefault="00812D90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</w:tr>
      <w:tr w:rsidR="00812D90" w:rsidRPr="00EE6030" w14:paraId="70D6FD04" w14:textId="77777777" w:rsidTr="00231E91">
        <w:trPr>
          <w:trHeight w:val="20"/>
        </w:trPr>
        <w:tc>
          <w:tcPr>
            <w:tcW w:w="10910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B8AD23" w14:textId="77777777" w:rsidR="00812D90" w:rsidRPr="00EE6030" w:rsidRDefault="00812D90" w:rsidP="00231E9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6030">
              <w:rPr>
                <w:rFonts w:ascii="Arial" w:hAnsi="Arial" w:cs="Arial"/>
                <w:b/>
                <w:bCs/>
                <w:sz w:val="18"/>
                <w:szCs w:val="18"/>
              </w:rPr>
              <w:t>Prix 3 bis : Prix unitaire pour tout intervenant nécessaire à l’accompagnement des enfants en situation de handicap (1 intervenant)</w:t>
            </w:r>
          </w:p>
        </w:tc>
      </w:tr>
      <w:tr w:rsidR="00812D90" w:rsidRPr="00EE6030" w14:paraId="2FBFB245" w14:textId="77777777" w:rsidTr="00231E91">
        <w:trPr>
          <w:cantSplit/>
          <w:trHeight w:val="26"/>
        </w:trPr>
        <w:tc>
          <w:tcPr>
            <w:tcW w:w="3114" w:type="dxa"/>
            <w:gridSpan w:val="2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B5727A" w14:textId="77777777" w:rsidR="00812D90" w:rsidRPr="00EE6030" w:rsidRDefault="00812D90" w:rsidP="00231E91">
            <w:pPr>
              <w:rPr>
                <w:rFonts w:ascii="Arial" w:hAnsi="Arial" w:cs="Arial"/>
                <w:sz w:val="18"/>
                <w:szCs w:val="18"/>
              </w:rPr>
            </w:pPr>
            <w:r w:rsidRPr="00EE6030">
              <w:rPr>
                <w:rFonts w:ascii="Arial" w:hAnsi="Arial" w:cs="Arial"/>
                <w:sz w:val="18"/>
                <w:szCs w:val="18"/>
              </w:rPr>
              <w:t>Montant en € HT</w:t>
            </w:r>
          </w:p>
        </w:tc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F554B7" w14:textId="77777777" w:rsidR="00812D90" w:rsidRPr="00EE6030" w:rsidRDefault="00812D90" w:rsidP="00231E91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E6030">
              <w:rPr>
                <w:rFonts w:ascii="Arial" w:hAnsi="Arial" w:cs="Arial"/>
                <w:sz w:val="18"/>
                <w:szCs w:val="18"/>
              </w:rPr>
              <w:t>en</w:t>
            </w:r>
            <w:proofErr w:type="gramEnd"/>
            <w:r w:rsidRPr="00EE6030">
              <w:rPr>
                <w:rFonts w:ascii="Arial" w:hAnsi="Arial" w:cs="Arial"/>
                <w:sz w:val="18"/>
                <w:szCs w:val="18"/>
              </w:rPr>
              <w:t xml:space="preserve"> chiffres :</w:t>
            </w:r>
          </w:p>
        </w:tc>
      </w:tr>
      <w:tr w:rsidR="00812D90" w:rsidRPr="00EE6030" w14:paraId="428A3942" w14:textId="77777777" w:rsidTr="00231E91">
        <w:tc>
          <w:tcPr>
            <w:tcW w:w="311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26DDF7" w14:textId="77777777" w:rsidR="00812D90" w:rsidRPr="00EE6030" w:rsidRDefault="00812D90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1E46AD" w14:textId="77777777" w:rsidR="00812D90" w:rsidRPr="00EE6030" w:rsidRDefault="00812D90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</w:tr>
      <w:tr w:rsidR="00812D90" w:rsidRPr="00EE6030" w14:paraId="23551665" w14:textId="77777777" w:rsidTr="00231E91">
        <w:trPr>
          <w:trHeight w:val="25"/>
        </w:trPr>
        <w:tc>
          <w:tcPr>
            <w:tcW w:w="10910" w:type="dxa"/>
            <w:gridSpan w:val="3"/>
            <w:tcBorders>
              <w:top w:val="single" w:sz="4" w:space="0" w:color="auto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C36DB8" w14:textId="77777777" w:rsidR="00812D90" w:rsidRPr="00EE6030" w:rsidRDefault="00812D90" w:rsidP="00231E9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6030">
              <w:rPr>
                <w:rFonts w:ascii="Arial" w:hAnsi="Arial" w:cs="Arial"/>
                <w:b/>
                <w:bCs/>
                <w:sz w:val="18"/>
                <w:szCs w:val="18"/>
              </w:rPr>
              <w:t>Prix 3 ter : Prix unitaire pour un groupe supplémentaire (1 intervenant additionnel)</w:t>
            </w:r>
          </w:p>
        </w:tc>
      </w:tr>
      <w:tr w:rsidR="00812D90" w:rsidRPr="00EE6030" w14:paraId="35FDED3C" w14:textId="77777777" w:rsidTr="00231E91">
        <w:trPr>
          <w:cantSplit/>
          <w:trHeight w:val="25"/>
        </w:trPr>
        <w:tc>
          <w:tcPr>
            <w:tcW w:w="3114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48DF69" w14:textId="77777777" w:rsidR="00812D90" w:rsidRPr="00EE6030" w:rsidRDefault="00812D90" w:rsidP="00231E91">
            <w:pPr>
              <w:rPr>
                <w:rFonts w:ascii="Arial" w:hAnsi="Arial" w:cs="Arial"/>
                <w:sz w:val="18"/>
                <w:szCs w:val="18"/>
              </w:rPr>
            </w:pPr>
            <w:r w:rsidRPr="00EE6030">
              <w:rPr>
                <w:rFonts w:ascii="Arial" w:hAnsi="Arial" w:cs="Arial"/>
                <w:sz w:val="18"/>
                <w:szCs w:val="18"/>
              </w:rPr>
              <w:t>Montant en € HT</w:t>
            </w:r>
          </w:p>
        </w:tc>
        <w:tc>
          <w:tcPr>
            <w:tcW w:w="7796" w:type="dxa"/>
            <w:tcBorders>
              <w:left w:val="single" w:sz="2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AF73E6" w14:textId="77777777" w:rsidR="00812D90" w:rsidRPr="00EE6030" w:rsidRDefault="00812D90" w:rsidP="00231E91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E6030">
              <w:rPr>
                <w:rFonts w:ascii="Arial" w:hAnsi="Arial" w:cs="Arial"/>
                <w:sz w:val="18"/>
                <w:szCs w:val="18"/>
              </w:rPr>
              <w:t>en</w:t>
            </w:r>
            <w:proofErr w:type="gramEnd"/>
            <w:r w:rsidRPr="00EE6030">
              <w:rPr>
                <w:rFonts w:ascii="Arial" w:hAnsi="Arial" w:cs="Arial"/>
                <w:sz w:val="18"/>
                <w:szCs w:val="18"/>
              </w:rPr>
              <w:t xml:space="preserve"> chiffres :</w:t>
            </w:r>
          </w:p>
        </w:tc>
      </w:tr>
      <w:tr w:rsidR="00812D90" w:rsidRPr="00EE6030" w14:paraId="52BD28C7" w14:textId="77777777" w:rsidTr="00231E91">
        <w:tc>
          <w:tcPr>
            <w:tcW w:w="311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82F6DA" w14:textId="77777777" w:rsidR="00812D90" w:rsidRPr="00EE6030" w:rsidRDefault="00812D90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450427" w14:textId="77777777" w:rsidR="00812D90" w:rsidRPr="00EE6030" w:rsidRDefault="00812D90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</w:tr>
      <w:tr w:rsidR="00812D90" w:rsidRPr="00EE6030" w14:paraId="1F3E2125" w14:textId="77777777" w:rsidTr="00231E91">
        <w:trPr>
          <w:trHeight w:val="422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D2479D" w14:textId="77777777" w:rsidR="00812D90" w:rsidRPr="00EE6030" w:rsidRDefault="00812D90" w:rsidP="00231E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6030">
              <w:rPr>
                <w:rFonts w:ascii="Arial" w:hAnsi="Arial" w:cs="Arial"/>
                <w:b/>
                <w:bCs/>
                <w:sz w:val="18"/>
                <w:szCs w:val="18"/>
              </w:rPr>
              <w:t>Prix 4</w:t>
            </w:r>
          </w:p>
        </w:tc>
        <w:tc>
          <w:tcPr>
            <w:tcW w:w="9946" w:type="dxa"/>
            <w:gridSpan w:val="2"/>
            <w:tcBorders>
              <w:top w:val="single" w:sz="4" w:space="0" w:color="000000"/>
              <w:left w:val="single" w:sz="8" w:space="0" w:color="000000"/>
              <w:bottom w:val="single" w:sz="2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122C66" w14:textId="77777777" w:rsidR="00812D90" w:rsidRPr="00EE6030" w:rsidRDefault="00812D90" w:rsidP="00231E9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6030">
              <w:rPr>
                <w:rFonts w:ascii="Arial" w:hAnsi="Arial" w:cs="Arial"/>
                <w:b/>
                <w:bCs/>
                <w:sz w:val="18"/>
                <w:szCs w:val="18"/>
              </w:rPr>
              <w:t>Prix Unitaire pour l’animation du soir jusqu’à 18h30 en ACM (2 intervenants) pour 1 groupe de 36 enfants max – 2 fois 18 (de 28 enfants max si moins de 6 ans ou si regroupement et pour les écoles primaires – 2 fois 14)</w:t>
            </w:r>
          </w:p>
        </w:tc>
      </w:tr>
      <w:tr w:rsidR="00812D90" w:rsidRPr="00EE6030" w14:paraId="10372429" w14:textId="77777777" w:rsidTr="00231E91">
        <w:trPr>
          <w:trHeight w:val="171"/>
        </w:trPr>
        <w:tc>
          <w:tcPr>
            <w:tcW w:w="311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8A44FC" w14:textId="77777777" w:rsidR="00812D90" w:rsidRPr="00EE6030" w:rsidRDefault="00812D90" w:rsidP="00231E91">
            <w:pPr>
              <w:rPr>
                <w:rFonts w:ascii="Arial" w:hAnsi="Arial" w:cs="Arial"/>
                <w:sz w:val="18"/>
                <w:szCs w:val="18"/>
              </w:rPr>
            </w:pPr>
            <w:r w:rsidRPr="00EE6030">
              <w:rPr>
                <w:rFonts w:ascii="Arial" w:hAnsi="Arial" w:cs="Arial"/>
                <w:sz w:val="18"/>
                <w:szCs w:val="18"/>
              </w:rPr>
              <w:t>Montant en € HT</w:t>
            </w:r>
          </w:p>
        </w:tc>
        <w:tc>
          <w:tcPr>
            <w:tcW w:w="7796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854865" w14:textId="77777777" w:rsidR="00812D90" w:rsidRPr="00EE6030" w:rsidRDefault="00812D90" w:rsidP="00231E91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E6030">
              <w:rPr>
                <w:rFonts w:ascii="Arial" w:hAnsi="Arial" w:cs="Arial"/>
                <w:sz w:val="18"/>
                <w:szCs w:val="18"/>
              </w:rPr>
              <w:t>en</w:t>
            </w:r>
            <w:proofErr w:type="gramEnd"/>
            <w:r w:rsidRPr="00EE6030">
              <w:rPr>
                <w:rFonts w:ascii="Arial" w:hAnsi="Arial" w:cs="Arial"/>
                <w:sz w:val="18"/>
                <w:szCs w:val="18"/>
              </w:rPr>
              <w:t xml:space="preserve"> chiffres :</w:t>
            </w:r>
          </w:p>
        </w:tc>
      </w:tr>
      <w:tr w:rsidR="00812D90" w:rsidRPr="00EE6030" w14:paraId="2765A13F" w14:textId="77777777" w:rsidTr="00231E91">
        <w:tc>
          <w:tcPr>
            <w:tcW w:w="311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72E7BA" w14:textId="77777777" w:rsidR="00812D90" w:rsidRPr="00EE6030" w:rsidRDefault="00812D90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309235" w14:textId="77777777" w:rsidR="00812D90" w:rsidRPr="00EE6030" w:rsidRDefault="00812D90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</w:tr>
      <w:tr w:rsidR="00812D90" w:rsidRPr="00EE6030" w14:paraId="51AD5861" w14:textId="77777777" w:rsidTr="00231E91">
        <w:trPr>
          <w:trHeight w:val="20"/>
        </w:trPr>
        <w:tc>
          <w:tcPr>
            <w:tcW w:w="10910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E7A4E3" w14:textId="77777777" w:rsidR="00812D90" w:rsidRPr="00EE6030" w:rsidRDefault="00812D90" w:rsidP="00231E9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6030">
              <w:rPr>
                <w:rFonts w:ascii="Arial" w:hAnsi="Arial" w:cs="Arial"/>
                <w:b/>
                <w:bCs/>
                <w:sz w:val="18"/>
                <w:szCs w:val="18"/>
              </w:rPr>
              <w:t>Prix 4 bis : Prix unitaire pour tout intervenant nécessaire à l’accompagnement des enfants en situation de handicap (1 intervenant)</w:t>
            </w:r>
          </w:p>
        </w:tc>
      </w:tr>
      <w:tr w:rsidR="00812D90" w:rsidRPr="00EE6030" w14:paraId="5ABACD2E" w14:textId="77777777" w:rsidTr="00231E91">
        <w:trPr>
          <w:trHeight w:val="20"/>
        </w:trPr>
        <w:tc>
          <w:tcPr>
            <w:tcW w:w="3114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auto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2458C3" w14:textId="77777777" w:rsidR="00812D90" w:rsidRPr="00EE6030" w:rsidRDefault="00812D90" w:rsidP="00231E91">
            <w:pPr>
              <w:rPr>
                <w:rFonts w:ascii="Arial" w:hAnsi="Arial" w:cs="Arial"/>
                <w:sz w:val="18"/>
                <w:szCs w:val="18"/>
              </w:rPr>
            </w:pPr>
            <w:r w:rsidRPr="00EE6030">
              <w:rPr>
                <w:rFonts w:ascii="Arial" w:hAnsi="Arial" w:cs="Arial"/>
                <w:sz w:val="18"/>
                <w:szCs w:val="18"/>
              </w:rPr>
              <w:t>Montant en € HT</w:t>
            </w:r>
          </w:p>
        </w:tc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6DCF69" w14:textId="77777777" w:rsidR="00812D90" w:rsidRPr="00EE6030" w:rsidRDefault="00812D90" w:rsidP="00231E91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E6030">
              <w:rPr>
                <w:rFonts w:ascii="Arial" w:hAnsi="Arial" w:cs="Arial"/>
                <w:sz w:val="18"/>
                <w:szCs w:val="18"/>
              </w:rPr>
              <w:t>en</w:t>
            </w:r>
            <w:proofErr w:type="gramEnd"/>
            <w:r w:rsidRPr="00EE6030">
              <w:rPr>
                <w:rFonts w:ascii="Arial" w:hAnsi="Arial" w:cs="Arial"/>
                <w:sz w:val="18"/>
                <w:szCs w:val="18"/>
              </w:rPr>
              <w:t xml:space="preserve"> chiffres :</w:t>
            </w:r>
          </w:p>
        </w:tc>
      </w:tr>
      <w:tr w:rsidR="00812D90" w:rsidRPr="00EE6030" w14:paraId="77AE904F" w14:textId="77777777" w:rsidTr="00231E91">
        <w:tc>
          <w:tcPr>
            <w:tcW w:w="311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5E4CFB" w14:textId="77777777" w:rsidR="00812D90" w:rsidRPr="00EE6030" w:rsidRDefault="00812D90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BC08E7" w14:textId="77777777" w:rsidR="00812D90" w:rsidRPr="00EE6030" w:rsidRDefault="00812D90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</w:tr>
      <w:tr w:rsidR="00812D90" w:rsidRPr="00EE6030" w14:paraId="686CDF4A" w14:textId="77777777" w:rsidTr="00231E91">
        <w:trPr>
          <w:trHeight w:val="25"/>
        </w:trPr>
        <w:tc>
          <w:tcPr>
            <w:tcW w:w="10910" w:type="dxa"/>
            <w:gridSpan w:val="3"/>
            <w:tcBorders>
              <w:top w:val="single" w:sz="4" w:space="0" w:color="auto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E3136B" w14:textId="77777777" w:rsidR="00812D90" w:rsidRPr="00EE6030" w:rsidRDefault="00812D90" w:rsidP="00231E9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6030">
              <w:rPr>
                <w:rFonts w:ascii="Arial" w:hAnsi="Arial" w:cs="Arial"/>
                <w:b/>
                <w:bCs/>
                <w:sz w:val="18"/>
                <w:szCs w:val="18"/>
              </w:rPr>
              <w:t>Prix 4 ter : Prix unitaire pour un groupe supplémentaire (1 intervenant additionnel)</w:t>
            </w:r>
          </w:p>
        </w:tc>
      </w:tr>
      <w:tr w:rsidR="00812D90" w:rsidRPr="00EE6030" w14:paraId="4B060071" w14:textId="77777777" w:rsidTr="00231E91">
        <w:trPr>
          <w:cantSplit/>
          <w:trHeight w:val="25"/>
        </w:trPr>
        <w:tc>
          <w:tcPr>
            <w:tcW w:w="3114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BEF79F" w14:textId="77777777" w:rsidR="00812D90" w:rsidRPr="00EE6030" w:rsidRDefault="00812D90" w:rsidP="00231E91">
            <w:pPr>
              <w:rPr>
                <w:rFonts w:ascii="Arial" w:hAnsi="Arial" w:cs="Arial"/>
                <w:sz w:val="18"/>
                <w:szCs w:val="18"/>
              </w:rPr>
            </w:pPr>
            <w:r w:rsidRPr="00EE6030">
              <w:rPr>
                <w:rFonts w:ascii="Arial" w:hAnsi="Arial" w:cs="Arial"/>
                <w:sz w:val="18"/>
                <w:szCs w:val="18"/>
              </w:rPr>
              <w:t>Montant en € HT</w:t>
            </w:r>
          </w:p>
        </w:tc>
        <w:tc>
          <w:tcPr>
            <w:tcW w:w="7796" w:type="dxa"/>
            <w:tcBorders>
              <w:left w:val="single" w:sz="2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2E4B27" w14:textId="77777777" w:rsidR="00812D90" w:rsidRPr="00EE6030" w:rsidRDefault="00812D90" w:rsidP="00231E91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E6030">
              <w:rPr>
                <w:rFonts w:ascii="Arial" w:hAnsi="Arial" w:cs="Arial"/>
                <w:sz w:val="18"/>
                <w:szCs w:val="18"/>
              </w:rPr>
              <w:t>en</w:t>
            </w:r>
            <w:proofErr w:type="gramEnd"/>
            <w:r w:rsidRPr="00EE6030">
              <w:rPr>
                <w:rFonts w:ascii="Arial" w:hAnsi="Arial" w:cs="Arial"/>
                <w:sz w:val="18"/>
                <w:szCs w:val="18"/>
              </w:rPr>
              <w:t xml:space="preserve"> chiffres :</w:t>
            </w:r>
          </w:p>
        </w:tc>
      </w:tr>
      <w:tr w:rsidR="00812D90" w:rsidRPr="00EE6030" w14:paraId="55A30A68" w14:textId="77777777" w:rsidTr="00231E91">
        <w:tc>
          <w:tcPr>
            <w:tcW w:w="311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4BD0C2" w14:textId="77777777" w:rsidR="00812D90" w:rsidRPr="00EE6030" w:rsidRDefault="00812D90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7796" w:type="dxa"/>
            <w:tcBorders>
              <w:top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9476EC" w14:textId="77777777" w:rsidR="00812D90" w:rsidRPr="00EE6030" w:rsidRDefault="00812D90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</w:tr>
      <w:tr w:rsidR="00812D90" w:rsidRPr="00EE6030" w14:paraId="2BF5D143" w14:textId="77777777" w:rsidTr="00231E91">
        <w:tc>
          <w:tcPr>
            <w:tcW w:w="311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D32D57" w14:textId="77777777" w:rsidR="00812D90" w:rsidRPr="00EE6030" w:rsidRDefault="00812D90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7F6295" w14:textId="77777777" w:rsidR="00812D90" w:rsidRPr="00EE6030" w:rsidRDefault="00812D90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</w:tr>
      <w:tr w:rsidR="00812D90" w:rsidRPr="00EE6030" w14:paraId="4092BC96" w14:textId="77777777" w:rsidTr="00231E91"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69B6BB" w14:textId="77777777" w:rsidR="00812D90" w:rsidRPr="00EE6030" w:rsidRDefault="00812D90" w:rsidP="00231E91">
            <w:pPr>
              <w:rPr>
                <w:rFonts w:ascii="Arial" w:hAnsi="Arial" w:cs="Arial"/>
                <w:sz w:val="18"/>
                <w:szCs w:val="18"/>
              </w:rPr>
            </w:pPr>
            <w:r w:rsidRPr="00EE6030">
              <w:rPr>
                <w:rFonts w:ascii="Arial" w:hAnsi="Arial" w:cs="Arial"/>
                <w:sz w:val="18"/>
                <w:szCs w:val="18"/>
              </w:rPr>
              <w:t>Assujettissement à la TVA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93F109" w14:textId="77777777" w:rsidR="00812D90" w:rsidRPr="00EE6030" w:rsidRDefault="00812D90" w:rsidP="00231E91">
            <w:pPr>
              <w:rPr>
                <w:rFonts w:ascii="Arial" w:hAnsi="Arial" w:cs="Arial"/>
                <w:sz w:val="18"/>
                <w:szCs w:val="18"/>
              </w:rPr>
            </w:pPr>
            <w:r w:rsidRPr="00EE6030">
              <w:rPr>
                <w:rFonts w:ascii="Arial" w:hAnsi="Arial" w:cs="Arial"/>
                <w:sz w:val="18"/>
                <w:szCs w:val="18"/>
              </w:rPr>
              <w:t>oui</w:t>
            </w:r>
            <w:r w:rsidRPr="00EE6030">
              <w:rPr>
                <w:rFonts w:ascii="Arial" w:hAnsi="Arial" w:cs="Arial"/>
                <w:sz w:val="18"/>
                <w:szCs w:val="18"/>
              </w:rPr>
              <w:tab/>
              <w:t xml:space="preserve">       </w:t>
            </w:r>
            <w:r w:rsidRPr="00EE6030">
              <w:rPr>
                <w:rFonts w:ascii="Arial" w:hAnsi="Arial" w:cs="Arial"/>
                <w:sz w:val="18"/>
                <w:szCs w:val="18"/>
              </w:rPr>
              <w:t>    non</w:t>
            </w:r>
          </w:p>
        </w:tc>
      </w:tr>
    </w:tbl>
    <w:p w14:paraId="11C4A705" w14:textId="77777777" w:rsidR="00812D90" w:rsidRDefault="00812D90">
      <w:pPr>
        <w:pStyle w:val="Standard"/>
      </w:pPr>
    </w:p>
    <w:sectPr w:rsidR="00812D90">
      <w:headerReference w:type="default" r:id="rId9"/>
      <w:footerReference w:type="default" r:id="rId10"/>
      <w:pgSz w:w="11906" w:h="16838"/>
      <w:pgMar w:top="960" w:right="567" w:bottom="578" w:left="567" w:header="390" w:footer="35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D06EB3" w14:textId="77777777" w:rsidR="004F1F1A" w:rsidRDefault="004F1F1A">
      <w:pPr>
        <w:rPr>
          <w:rFonts w:hint="eastAsia"/>
        </w:rPr>
      </w:pPr>
      <w:r>
        <w:separator/>
      </w:r>
    </w:p>
  </w:endnote>
  <w:endnote w:type="continuationSeparator" w:id="0">
    <w:p w14:paraId="7A68FFE5" w14:textId="77777777" w:rsidR="004F1F1A" w:rsidRDefault="004F1F1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neva">
    <w:altName w:val="Arial"/>
    <w:charset w:val="00"/>
    <w:family w:val="auto"/>
    <w:pitch w:val="variable"/>
  </w:font>
  <w:font w:name="Times, 'Times New Roman'">
    <w:altName w:val="Times New Roman"/>
    <w:charset w:val="00"/>
    <w:family w:val="auto"/>
    <w:pitch w:val="variable"/>
  </w:font>
  <w:font w:name="OpenSymbol, 'Arial Unicode MS'">
    <w:charset w:val="00"/>
    <w:family w:val="auto"/>
    <w:pitch w:val="variable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swiss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8F4A0" w14:textId="77777777" w:rsidR="005C4262" w:rsidRDefault="00AA64E1">
    <w:pPr>
      <w:pStyle w:val="Standard"/>
      <w:jc w:val="center"/>
      <w:rPr>
        <w:rFonts w:ascii="Arial" w:hAnsi="Arial" w:cs="Arial"/>
        <w:b/>
        <w:sz w:val="16"/>
        <w:shd w:val="clear" w:color="auto" w:fill="FFFFF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802579" w14:textId="77777777" w:rsidR="004F1F1A" w:rsidRDefault="004F1F1A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7D5414F9" w14:textId="77777777" w:rsidR="004F1F1A" w:rsidRDefault="004F1F1A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19A28" w14:textId="77777777" w:rsidR="00AA64E1" w:rsidRDefault="00AA64E1" w:rsidP="00AA64E1">
    <w:pPr>
      <w:pStyle w:val="En-tte"/>
      <w:jc w:val="center"/>
      <w:rPr>
        <w:rFonts w:ascii="Arial" w:hAnsi="Arial" w:cs="Arial"/>
        <w:b/>
        <w:sz w:val="16"/>
      </w:rPr>
    </w:pPr>
    <w:r>
      <w:rPr>
        <w:rFonts w:ascii="Arial" w:hAnsi="Arial" w:cs="Arial"/>
        <w:b/>
        <w:sz w:val="16"/>
      </w:rPr>
      <w:t>Document Contractuel</w:t>
    </w:r>
  </w:p>
  <w:p w14:paraId="6873D6F5" w14:textId="77777777" w:rsidR="00AA64E1" w:rsidRDefault="00AA64E1" w:rsidP="00AA64E1">
    <w:pPr>
      <w:pStyle w:val="En-tte"/>
      <w:jc w:val="center"/>
      <w:rPr>
        <w:rFonts w:ascii="Arial" w:hAnsi="Arial" w:cs="Arial"/>
        <w:b/>
        <w:sz w:val="16"/>
      </w:rPr>
    </w:pPr>
    <w:r>
      <w:rPr>
        <w:rFonts w:ascii="Arial" w:hAnsi="Arial" w:cs="Arial"/>
        <w:b/>
        <w:sz w:val="16"/>
      </w:rPr>
      <w:t>Données quantitatives communiquées par la Ville à Titre Indicatif</w:t>
    </w:r>
  </w:p>
  <w:p w14:paraId="3F0A5A88" w14:textId="77777777" w:rsidR="00AA64E1" w:rsidRDefault="00AA64E1" w:rsidP="00AA64E1">
    <w:pPr>
      <w:pStyle w:val="Standard"/>
      <w:jc w:val="center"/>
      <w:rPr>
        <w:rFonts w:ascii="Arial" w:hAnsi="Arial" w:cs="Arial"/>
        <w:b/>
        <w:sz w:val="14"/>
        <w:szCs w:val="14"/>
        <w:shd w:val="clear" w:color="auto" w:fill="FFFFFF"/>
      </w:rPr>
    </w:pPr>
    <w:r>
      <w:rPr>
        <w:rFonts w:ascii="Arial" w:hAnsi="Arial" w:cs="Arial"/>
        <w:b/>
        <w:sz w:val="14"/>
        <w:szCs w:val="14"/>
        <w:shd w:val="clear" w:color="auto" w:fill="FFFFFF"/>
      </w:rPr>
      <w:t>Prestations d'accueil et d'animation périscolaires dans les écoles maternelles et élémentaires publiques de la Ville de Marseille : Relance</w:t>
    </w:r>
  </w:p>
  <w:p w14:paraId="0B3FF1F8" w14:textId="77777777" w:rsidR="00AA64E1" w:rsidRPr="006000D9" w:rsidRDefault="00AA64E1" w:rsidP="00AA64E1">
    <w:pPr>
      <w:pStyle w:val="Standard"/>
      <w:tabs>
        <w:tab w:val="right" w:pos="10671"/>
      </w:tabs>
      <w:jc w:val="center"/>
    </w:pPr>
    <w:r>
      <w:rPr>
        <w:rFonts w:ascii="Arial" w:hAnsi="Arial" w:cs="Arial"/>
        <w:b/>
        <w:bCs/>
        <w:sz w:val="14"/>
        <w:szCs w:val="14"/>
        <w:shd w:val="clear" w:color="auto" w:fill="FFFFFF"/>
      </w:rPr>
      <w:t xml:space="preserve">Consultation N° </w:t>
    </w:r>
    <w:r>
      <w:rPr>
        <w:rFonts w:ascii="Arial" w:hAnsi="Arial" w:cs="Arial"/>
        <w:b/>
        <w:bCs/>
        <w:sz w:val="14"/>
        <w:szCs w:val="16"/>
        <w:shd w:val="clear" w:color="auto" w:fill="FFFFFF"/>
      </w:rPr>
      <w:t>23_2983</w:t>
    </w:r>
  </w:p>
  <w:p w14:paraId="194F0F3F" w14:textId="0744AD1B" w:rsidR="005C4262" w:rsidRPr="00AA64E1" w:rsidRDefault="00AA64E1" w:rsidP="00AA64E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5F2BAC"/>
    <w:multiLevelType w:val="multilevel"/>
    <w:tmpl w:val="5C66256C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num w:numId="1" w16cid:durableId="19053326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23BD"/>
    <w:rsid w:val="00152DA6"/>
    <w:rsid w:val="0032695B"/>
    <w:rsid w:val="004F1F1A"/>
    <w:rsid w:val="00812D90"/>
    <w:rsid w:val="008A23BD"/>
    <w:rsid w:val="00AA64E1"/>
    <w:rsid w:val="00BB03F6"/>
    <w:rsid w:val="00DC2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6E14A"/>
  <w15:docId w15:val="{AFF4400E-AE41-45BD-A994-7481EC5C0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kern w:val="3"/>
        <w:sz w:val="24"/>
        <w:szCs w:val="24"/>
        <w:lang w:val="fr-F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Titre1">
    <w:name w:val="heading 1"/>
    <w:basedOn w:val="Standard"/>
    <w:next w:val="Standard"/>
    <w:uiPriority w:val="9"/>
    <w:qFormat/>
    <w:pPr>
      <w:keepNext/>
      <w:jc w:val="center"/>
      <w:outlineLvl w:val="0"/>
    </w:pPr>
    <w:rPr>
      <w:rFonts w:ascii="Arial" w:eastAsia="Arial" w:hAnsi="Arial" w:cs="Arial"/>
      <w:sz w:val="24"/>
    </w:rPr>
  </w:style>
  <w:style w:type="paragraph" w:styleId="Titre2">
    <w:name w:val="heading 2"/>
    <w:basedOn w:val="Standard"/>
    <w:next w:val="Standard"/>
    <w:uiPriority w:val="9"/>
    <w:semiHidden/>
    <w:unhideWhenUsed/>
    <w:qFormat/>
    <w:pPr>
      <w:keepNext/>
      <w:jc w:val="center"/>
      <w:outlineLvl w:val="1"/>
    </w:pPr>
    <w:rPr>
      <w:rFonts w:ascii="Arial" w:eastAsia="Arial" w:hAnsi="Arial" w:cs="Arial"/>
      <w:b/>
      <w:sz w:val="28"/>
    </w:rPr>
  </w:style>
  <w:style w:type="paragraph" w:styleId="Titre3">
    <w:name w:val="heading 3"/>
    <w:basedOn w:val="Standard"/>
    <w:next w:val="Standard"/>
    <w:uiPriority w:val="9"/>
    <w:semiHidden/>
    <w:unhideWhenUsed/>
    <w:qFormat/>
    <w:pPr>
      <w:keepNext/>
      <w:ind w:left="90" w:hanging="360"/>
      <w:jc w:val="center"/>
      <w:outlineLvl w:val="2"/>
    </w:pPr>
    <w:rPr>
      <w:rFonts w:ascii="Arial" w:eastAsia="Arial" w:hAnsi="Arial" w:cs="Arial"/>
      <w:b/>
      <w:sz w:val="24"/>
    </w:rPr>
  </w:style>
  <w:style w:type="paragraph" w:styleId="Titre4">
    <w:name w:val="heading 4"/>
    <w:basedOn w:val="Heading"/>
    <w:next w:val="Textbody"/>
    <w:uiPriority w:val="9"/>
    <w:semiHidden/>
    <w:unhideWhenUsed/>
    <w:qFormat/>
    <w:pPr>
      <w:outlineLvl w:val="3"/>
    </w:pPr>
    <w:rPr>
      <w:rFonts w:ascii="Times New Roman" w:eastAsia="Tahoma" w:hAnsi="Times New Roman" w:cs="Times New Roman"/>
      <w:b/>
      <w:bCs/>
      <w:sz w:val="24"/>
      <w:szCs w:val="24"/>
    </w:rPr>
  </w:style>
  <w:style w:type="paragraph" w:styleId="Titre5">
    <w:name w:val="heading 5"/>
    <w:basedOn w:val="Heading"/>
    <w:next w:val="Textbody"/>
    <w:uiPriority w:val="9"/>
    <w:semiHidden/>
    <w:unhideWhenUsed/>
    <w:qFormat/>
    <w:pPr>
      <w:outlineLvl w:val="4"/>
    </w:pPr>
    <w:rPr>
      <w:rFonts w:ascii="Times New Roman" w:eastAsia="Tahoma" w:hAnsi="Times New Roman" w:cs="Times New Roman"/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Geneva" w:eastAsia="Times, 'Times New Roman'" w:hAnsi="Geneva" w:cs="OpenSymbol, 'Arial Unicode MS'"/>
      <w:sz w:val="20"/>
      <w:szCs w:val="20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Textbody">
    <w:name w:val="Text body"/>
    <w:basedOn w:val="Standard"/>
    <w:pPr>
      <w:jc w:val="both"/>
    </w:pPr>
    <w:rPr>
      <w:rFonts w:ascii="Arial" w:eastAsia="Arial" w:hAnsi="Arial" w:cs="Arial"/>
      <w:sz w:val="24"/>
    </w:r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eadinguser">
    <w:name w:val="Heading (user)"/>
    <w:basedOn w:val="Standard"/>
    <w:next w:val="Textbody"/>
    <w:pPr>
      <w:keepNext/>
      <w:spacing w:before="240" w:after="120"/>
    </w:pPr>
    <w:rPr>
      <w:rFonts w:ascii="Liberation Sans" w:eastAsia="Arial Unicode MS" w:hAnsi="Liberation Sans" w:cs="Liberation Sans"/>
      <w:sz w:val="28"/>
      <w:szCs w:val="28"/>
    </w:rPr>
  </w:style>
  <w:style w:type="paragraph" w:customStyle="1" w:styleId="WW-Lgende">
    <w:name w:val="WW-Légende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Contents1">
    <w:name w:val="Contents 1"/>
    <w:basedOn w:val="Standard"/>
    <w:next w:val="Standard"/>
    <w:pPr>
      <w:spacing w:before="120" w:after="120"/>
    </w:pPr>
    <w:rPr>
      <w:rFonts w:ascii="Arial" w:eastAsia="Arial" w:hAnsi="Arial" w:cs="Arial"/>
      <w:b/>
      <w:caps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En-tte">
    <w:name w:val="header"/>
    <w:basedOn w:val="Standard"/>
    <w:link w:val="En-tteCar"/>
    <w:pPr>
      <w:tabs>
        <w:tab w:val="center" w:pos="4536"/>
        <w:tab w:val="right" w:pos="9072"/>
      </w:tabs>
    </w:pPr>
  </w:style>
  <w:style w:type="paragraph" w:styleId="Pieddepag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xl24">
    <w:name w:val="xl24"/>
    <w:basedOn w:val="Standard"/>
    <w:pPr>
      <w:spacing w:before="280" w:after="280"/>
      <w:jc w:val="center"/>
      <w:textAlignment w:val="center"/>
    </w:pPr>
    <w:rPr>
      <w:rFonts w:ascii="Times, 'Times New Roman'" w:hAnsi="Times, 'Times New Roman'" w:cs="Arial Unicode MS"/>
      <w:lang w:eastAsia="fr-FR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TableContentsuser">
    <w:name w:val="Table Contents (user)"/>
    <w:basedOn w:val="Standard"/>
    <w:pPr>
      <w:suppressLineNumbers/>
    </w:pPr>
  </w:style>
  <w:style w:type="paragraph" w:customStyle="1" w:styleId="TableHeadinguser">
    <w:name w:val="Table Heading (user)"/>
    <w:basedOn w:val="TableContentsuser"/>
    <w:pPr>
      <w:jc w:val="center"/>
    </w:pPr>
    <w:rPr>
      <w:b/>
      <w:bCs/>
    </w:rPr>
  </w:style>
  <w:style w:type="paragraph" w:customStyle="1" w:styleId="Standarduser">
    <w:name w:val="Standard (user)"/>
    <w:pPr>
      <w:suppressAutoHyphens/>
      <w:autoSpaceDE w:val="0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Contenuducadre">
    <w:name w:val="Contenu du cadre"/>
    <w:basedOn w:val="Textbody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-Policepardfaut">
    <w:name w:val="WW-Police par défaut"/>
  </w:style>
  <w:style w:type="character" w:customStyle="1" w:styleId="WW8Num3z0">
    <w:name w:val="WW8Num3z0"/>
    <w:rPr>
      <w:rFonts w:ascii="Wingdings" w:eastAsia="Wingdings" w:hAnsi="Wingdings" w:cs="Liberation Sans"/>
    </w:rPr>
  </w:style>
  <w:style w:type="character" w:customStyle="1" w:styleId="WW-Policepardfaut1">
    <w:name w:val="WW-Police par défaut1"/>
  </w:style>
  <w:style w:type="character" w:customStyle="1" w:styleId="BulletSymbols">
    <w:name w:val="Bullet Symbols"/>
    <w:rPr>
      <w:rFonts w:ascii="OpenSymbol, 'Arial Unicode MS'" w:eastAsia="OpenSymbol, 'Arial Unicode MS'" w:hAnsi="OpenSymbol, 'Arial Unicode MS'" w:cs="Liberation Sans"/>
    </w:rPr>
  </w:style>
  <w:style w:type="character" w:customStyle="1" w:styleId="WW8Num11z0">
    <w:name w:val="WW8Num11z0"/>
    <w:rPr>
      <w:rFonts w:ascii="Symbol" w:eastAsia="Symbol" w:hAnsi="Symbol" w:cs="Symbol"/>
    </w:rPr>
  </w:style>
  <w:style w:type="character" w:customStyle="1" w:styleId="WW8Num10z0">
    <w:name w:val="WW8Num10z0"/>
    <w:rPr>
      <w:rFonts w:ascii="Symbol" w:eastAsia="Symbol" w:hAnsi="Symbol" w:cs="Symbol"/>
    </w:rPr>
  </w:style>
  <w:style w:type="character" w:customStyle="1" w:styleId="WW8Num9z0">
    <w:name w:val="WW8Num9z0"/>
    <w:rPr>
      <w:rFonts w:ascii="Wingdings" w:eastAsia="Wingdings" w:hAnsi="Wingdings" w:cs="Wingdings"/>
    </w:rPr>
  </w:style>
  <w:style w:type="character" w:customStyle="1" w:styleId="WW8Num8z0">
    <w:name w:val="WW8Num8z0"/>
    <w:rPr>
      <w:rFonts w:ascii="Symbol" w:eastAsia="Symbol" w:hAnsi="Symbol" w:cs="Symbol"/>
    </w:rPr>
  </w:style>
  <w:style w:type="character" w:customStyle="1" w:styleId="WW8Num7z0">
    <w:name w:val="WW8Num7z0"/>
    <w:rPr>
      <w:rFonts w:ascii="Symbol" w:eastAsia="Symbol" w:hAnsi="Symbol" w:cs="Symbol"/>
      <w:sz w:val="24"/>
    </w:rPr>
  </w:style>
  <w:style w:type="character" w:customStyle="1" w:styleId="WW8Num6z0">
    <w:name w:val="WW8Num6z0"/>
    <w:rPr>
      <w:rFonts w:ascii="Symbol" w:eastAsia="Symbol" w:hAnsi="Symbol" w:cs="Symbol"/>
      <w:sz w:val="24"/>
    </w:rPr>
  </w:style>
  <w:style w:type="character" w:customStyle="1" w:styleId="WW8Num5z0">
    <w:name w:val="WW8Num5z0"/>
    <w:rPr>
      <w:rFonts w:ascii="Wingdings" w:eastAsia="Wingdings" w:hAnsi="Wingdings" w:cs="Wingdings"/>
    </w:rPr>
  </w:style>
  <w:style w:type="character" w:customStyle="1" w:styleId="WW8Num4z0">
    <w:name w:val="WW8Num4z0"/>
    <w:rPr>
      <w:rFonts w:ascii="Symbol" w:eastAsia="Symbol" w:hAnsi="Symbol" w:cs="Symbol"/>
    </w:rPr>
  </w:style>
  <w:style w:type="numbering" w:customStyle="1" w:styleId="WW8Num1">
    <w:name w:val="WW8Num1"/>
    <w:basedOn w:val="Aucuneliste"/>
    <w:pPr>
      <w:numPr>
        <w:numId w:val="1"/>
      </w:numPr>
    </w:pPr>
  </w:style>
  <w:style w:type="character" w:customStyle="1" w:styleId="En-tteCar">
    <w:name w:val="En-tête Car"/>
    <w:basedOn w:val="Policepardfaut"/>
    <w:link w:val="En-tte"/>
    <w:rsid w:val="00AA64E1"/>
    <w:rPr>
      <w:rFonts w:ascii="Geneva" w:eastAsia="Times, 'Times New Roman'" w:hAnsi="Geneva" w:cs="OpenSymbol, 'Arial Unicode MS'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urentDEVEZE\MEOGROUP\SOLVHA%20-%20General\March&#233;s%20en%20cours\06%20-%20Ville%20de%20Marseille\Activit&#233;\Periscolaire\Nouveau%20DCE%20projet\Pi&#232;ces%20OK%20au%2025072023\BPU%20LOT%2002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4CF7D3B1392843933E4193F7A6EA54" ma:contentTypeVersion="14" ma:contentTypeDescription="Crée un document." ma:contentTypeScope="" ma:versionID="210e8715c54b7488c1339d661f987dfa">
  <xsd:schema xmlns:xsd="http://www.w3.org/2001/XMLSchema" xmlns:xs="http://www.w3.org/2001/XMLSchema" xmlns:p="http://schemas.microsoft.com/office/2006/metadata/properties" xmlns:ns2="8f9e5b5e-7aa6-4129-9554-dfd692787558" xmlns:ns3="548778ef-fa46-424a-b0a5-7e9abf7a1df5" targetNamespace="http://schemas.microsoft.com/office/2006/metadata/properties" ma:root="true" ma:fieldsID="e272c00c1de765368fe2d27c0c4e2168" ns2:_="" ns3:_="">
    <xsd:import namespace="8f9e5b5e-7aa6-4129-9554-dfd692787558"/>
    <xsd:import namespace="548778ef-fa46-424a-b0a5-7e9abf7a1d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9e5b5e-7aa6-4129-9554-dfd6927875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7484397f-158f-4c14-8d2a-9ab5197cb0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8778ef-fa46-424a-b0a5-7e9abf7a1df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2e55fda1-7ad2-4b51-b052-9f1b95cf8d73}" ma:internalName="TaxCatchAll" ma:showField="CatchAllData" ma:web="548778ef-fa46-424a-b0a5-7e9abf7a1d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925BEE4-38CA-4F15-BCD9-9448944E28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15DE50-C318-41CA-8CF5-218953C370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9e5b5e-7aa6-4129-9554-dfd692787558"/>
    <ds:schemaRef ds:uri="548778ef-fa46-424a-b0a5-7e9abf7a1d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BPU LOT 02</Template>
  <TotalTime>38</TotalTime>
  <Pages>1</Pages>
  <Words>409</Words>
  <Characters>2252</Characters>
  <Application>Microsoft Office Word</Application>
  <DocSecurity>0</DocSecurity>
  <Lines>18</Lines>
  <Paragraphs>5</Paragraphs>
  <ScaleCrop>false</ScaleCrop>
  <Company/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Marchés de prestations de services relatifs à la réalisation d'activités éducatives dans le cadre des Après-midis Éducatifs</dc:title>
  <dc:creator>Laurent DEVEZE</dc:creator>
  <cp:lastModifiedBy>Laurent DEVEZE</cp:lastModifiedBy>
  <cp:revision>4</cp:revision>
  <cp:lastPrinted>2023-02-24T09:13:00Z</cp:lastPrinted>
  <dcterms:created xsi:type="dcterms:W3CDTF">2023-07-28T10:42:00Z</dcterms:created>
  <dcterms:modified xsi:type="dcterms:W3CDTF">2023-07-28T11:50:00Z</dcterms:modified>
</cp:coreProperties>
</file>