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3C55" w14:textId="77777777" w:rsidR="00BE4926" w:rsidRDefault="00BE4926">
      <w:pPr>
        <w:pStyle w:val="Standard"/>
        <w:rPr>
          <w:rFonts w:cs="Arial"/>
          <w:b/>
          <w:bCs/>
          <w:color w:val="000000"/>
          <w:szCs w:val="20"/>
          <w:u w:val="single"/>
        </w:rPr>
      </w:pPr>
    </w:p>
    <w:p w14:paraId="35413C56" w14:textId="77777777" w:rsidR="00BE4926" w:rsidRDefault="00BE4926">
      <w:pPr>
        <w:pStyle w:val="Standard"/>
        <w:rPr>
          <w:rFonts w:cs="Arial"/>
          <w:b/>
          <w:bCs/>
          <w:color w:val="000000"/>
          <w:szCs w:val="20"/>
          <w:u w:val="single"/>
        </w:rPr>
      </w:pPr>
    </w:p>
    <w:p w14:paraId="35413C57" w14:textId="77777777" w:rsidR="00BE4926" w:rsidRDefault="00BE4926">
      <w:pPr>
        <w:pStyle w:val="Standard"/>
        <w:rPr>
          <w:rFonts w:cs="Arial"/>
          <w:b/>
          <w:bCs/>
          <w:color w:val="000000"/>
          <w:szCs w:val="20"/>
          <w:u w:val="single"/>
        </w:rPr>
      </w:pPr>
    </w:p>
    <w:p w14:paraId="35413C58" w14:textId="77777777" w:rsidR="00BE4926" w:rsidRDefault="00BE4926">
      <w:pPr>
        <w:pStyle w:val="Standard"/>
        <w:jc w:val="center"/>
        <w:rPr>
          <w:rFonts w:cs="Arial"/>
          <w:color w:val="4472C4"/>
          <w:sz w:val="36"/>
          <w:szCs w:val="36"/>
        </w:rPr>
      </w:pPr>
    </w:p>
    <w:p w14:paraId="35413C59" w14:textId="77777777" w:rsidR="00BE4926" w:rsidRDefault="00500244">
      <w:pPr>
        <w:pStyle w:val="Standard"/>
        <w:jc w:val="center"/>
        <w:rPr>
          <w:sz w:val="36"/>
          <w:szCs w:val="36"/>
        </w:rPr>
      </w:pPr>
      <w:r>
        <w:rPr>
          <w:rFonts w:cs="Arial"/>
          <w:color w:val="4472C4"/>
          <w:sz w:val="36"/>
          <w:szCs w:val="36"/>
        </w:rPr>
        <w:t>Ville de Marseille</w:t>
      </w:r>
    </w:p>
    <w:p w14:paraId="35413C5A" w14:textId="77777777" w:rsidR="00BE4926" w:rsidRDefault="00BE4926">
      <w:pPr>
        <w:pStyle w:val="Standard"/>
        <w:rPr>
          <w:rFonts w:cs="Arial"/>
          <w:szCs w:val="20"/>
        </w:rPr>
      </w:pPr>
    </w:p>
    <w:p w14:paraId="35413C5B" w14:textId="77777777" w:rsidR="00BE4926" w:rsidRDefault="00BE4926">
      <w:pPr>
        <w:pStyle w:val="Titre10"/>
        <w:jc w:val="left"/>
        <w:rPr>
          <w:color w:val="5B9BD5"/>
          <w:sz w:val="44"/>
          <w:szCs w:val="44"/>
          <w:highlight w:val="white"/>
        </w:rPr>
      </w:pPr>
    </w:p>
    <w:p w14:paraId="35413C5C" w14:textId="77777777" w:rsidR="00BE4926" w:rsidRDefault="00500244">
      <w:pPr>
        <w:pStyle w:val="Titre10"/>
      </w:pPr>
      <w:r>
        <w:rPr>
          <w:rFonts w:cs="Arial"/>
          <w:color w:val="5B9BD5"/>
          <w:sz w:val="44"/>
          <w:szCs w:val="44"/>
          <w:shd w:val="clear" w:color="auto" w:fill="FFFFFF"/>
        </w:rPr>
        <w:t>Acte d'engagement</w:t>
      </w:r>
    </w:p>
    <w:p w14:paraId="35413C5D" w14:textId="77777777" w:rsidR="00BE4926" w:rsidRDefault="00BE4926">
      <w:pPr>
        <w:pStyle w:val="Titre10"/>
        <w:jc w:val="left"/>
        <w:rPr>
          <w:color w:val="5B9BD5"/>
          <w:sz w:val="44"/>
          <w:szCs w:val="44"/>
          <w:highlight w:val="white"/>
        </w:rPr>
      </w:pPr>
    </w:p>
    <w:p w14:paraId="35413C5E" w14:textId="77777777" w:rsidR="00BE4926" w:rsidRDefault="00BE4926">
      <w:pPr>
        <w:pStyle w:val="Standard"/>
        <w:rPr>
          <w:rFonts w:cs="Arial"/>
          <w:szCs w:val="20"/>
        </w:rPr>
      </w:pPr>
    </w:p>
    <w:p w14:paraId="35413C5F" w14:textId="77777777" w:rsidR="00BE4926" w:rsidRDefault="00BE4926">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35413C60" w14:textId="77777777" w:rsidR="00BE4926" w:rsidRDefault="00BE4926">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35413C61" w14:textId="77777777" w:rsidR="00BE4926" w:rsidRDefault="00500244">
      <w:pPr>
        <w:pStyle w:val="Titre10"/>
        <w:pBdr>
          <w:top w:val="single" w:sz="18" w:space="1" w:color="000001"/>
          <w:left w:val="single" w:sz="18" w:space="4" w:color="000001"/>
          <w:bottom w:val="single" w:sz="18" w:space="1" w:color="000001"/>
          <w:right w:val="single" w:sz="18" w:space="16" w:color="000001"/>
        </w:pBdr>
        <w:rPr>
          <w:sz w:val="36"/>
          <w:szCs w:val="36"/>
        </w:rPr>
      </w:pPr>
      <w:r>
        <w:rPr>
          <w:rFonts w:cs="Arial"/>
          <w:color w:val="5B9BD5"/>
          <w:sz w:val="36"/>
          <w:szCs w:val="36"/>
          <w:shd w:val="clear" w:color="auto" w:fill="FFFFFF"/>
        </w:rPr>
        <w:t>Création, animation et gestion du marché découvert alimentaire et paysan du Vieux Port</w:t>
      </w:r>
    </w:p>
    <w:p w14:paraId="35413C62" w14:textId="77777777" w:rsidR="00BE4926" w:rsidRDefault="00BE4926">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35413C63" w14:textId="77777777" w:rsidR="00BE4926" w:rsidRDefault="00BE4926">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35413C64" w14:textId="77777777" w:rsidR="00BE4926" w:rsidRDefault="00BE4926">
      <w:pPr>
        <w:pStyle w:val="Standard"/>
        <w:rPr>
          <w:rFonts w:cs="Arial"/>
          <w:szCs w:val="20"/>
        </w:rPr>
      </w:pPr>
    </w:p>
    <w:p w14:paraId="35413C65" w14:textId="77777777" w:rsidR="00BE4926" w:rsidRDefault="00500244">
      <w:pPr>
        <w:pStyle w:val="Titre10"/>
        <w:rPr>
          <w:rFonts w:cs="Arial"/>
          <w:color w:val="5B9BD5"/>
          <w:sz w:val="28"/>
          <w:szCs w:val="28"/>
        </w:rPr>
      </w:pPr>
      <w:r>
        <w:rPr>
          <w:rFonts w:cs="Arial"/>
          <w:color w:val="5B9BD5"/>
          <w:sz w:val="28"/>
          <w:szCs w:val="28"/>
          <w:u w:val="single"/>
          <w:shd w:val="clear" w:color="auto" w:fill="FFFFFF"/>
        </w:rPr>
        <w:t>Lot 1</w:t>
      </w:r>
      <w:r>
        <w:rPr>
          <w:rFonts w:cs="Arial"/>
          <w:color w:val="5B9BD5"/>
          <w:sz w:val="28"/>
          <w:szCs w:val="28"/>
          <w:shd w:val="clear" w:color="auto" w:fill="FFFFFF"/>
        </w:rPr>
        <w:t xml:space="preserve"> : Logistique, exploitation et gestion du marché</w:t>
      </w:r>
    </w:p>
    <w:p w14:paraId="35413C66" w14:textId="77777777" w:rsidR="00BE4926" w:rsidRDefault="00BE4926">
      <w:pPr>
        <w:pStyle w:val="Standard"/>
        <w:rPr>
          <w:rFonts w:cs="Arial"/>
          <w:szCs w:val="20"/>
        </w:rPr>
      </w:pPr>
    </w:p>
    <w:p w14:paraId="35413C67" w14:textId="77777777" w:rsidR="00BE4926" w:rsidRDefault="00BE4926">
      <w:pPr>
        <w:pStyle w:val="Standard"/>
        <w:tabs>
          <w:tab w:val="left" w:pos="3600"/>
        </w:tabs>
        <w:ind w:left="3600" w:hanging="3600"/>
        <w:rPr>
          <w:sz w:val="24"/>
        </w:rPr>
      </w:pPr>
    </w:p>
    <w:p w14:paraId="35413C68" w14:textId="77777777" w:rsidR="00BE4926" w:rsidRDefault="00500244">
      <w:pPr>
        <w:pStyle w:val="Standard"/>
        <w:tabs>
          <w:tab w:val="left" w:pos="3600"/>
        </w:tabs>
        <w:ind w:left="3600" w:hanging="3600"/>
        <w:rPr>
          <w:rFonts w:cs="Arial"/>
          <w:color w:val="4472C4"/>
          <w:sz w:val="24"/>
        </w:rPr>
      </w:pPr>
      <w:r>
        <w:rPr>
          <w:rFonts w:cs="Arial"/>
          <w:b/>
          <w:bCs/>
          <w:color w:val="000000"/>
          <w:sz w:val="24"/>
          <w:u w:val="single"/>
        </w:rPr>
        <w:t>Numéro de la consultation :</w:t>
      </w:r>
      <w:r>
        <w:rPr>
          <w:rFonts w:cs="Arial"/>
          <w:color w:val="4472C4"/>
          <w:sz w:val="24"/>
        </w:rPr>
        <w:t xml:space="preserve"> </w:t>
      </w:r>
      <w:bookmarkStart w:id="0" w:name="__DdeLink__57_1273219247"/>
      <w:bookmarkEnd w:id="0"/>
      <w:r>
        <w:rPr>
          <w:rFonts w:cs="Arial"/>
          <w:color w:val="4472C4"/>
          <w:sz w:val="24"/>
        </w:rPr>
        <w:t>23_2733</w:t>
      </w:r>
    </w:p>
    <w:p w14:paraId="35413C69" w14:textId="77777777" w:rsidR="00BE4926" w:rsidRDefault="00BE4926">
      <w:pPr>
        <w:pStyle w:val="Standard"/>
        <w:rPr>
          <w:rFonts w:cs="Arial"/>
          <w:color w:val="000000"/>
          <w:sz w:val="24"/>
        </w:rPr>
      </w:pPr>
    </w:p>
    <w:p w14:paraId="35413C6A" w14:textId="77777777" w:rsidR="00BE4926" w:rsidRDefault="00500244">
      <w:pPr>
        <w:pStyle w:val="Standard"/>
        <w:tabs>
          <w:tab w:val="left" w:pos="3600"/>
        </w:tabs>
        <w:ind w:left="3600" w:hanging="3600"/>
        <w:rPr>
          <w:sz w:val="24"/>
        </w:rPr>
      </w:pPr>
      <w:r>
        <w:rPr>
          <w:rFonts w:cs="Arial"/>
          <w:b/>
          <w:bCs/>
          <w:color w:val="000000"/>
          <w:sz w:val="24"/>
          <w:u w:val="single"/>
        </w:rPr>
        <w:t xml:space="preserve">Procédure de </w:t>
      </w:r>
      <w:r>
        <w:rPr>
          <w:rFonts w:cs="Arial"/>
          <w:b/>
          <w:bCs/>
          <w:color w:val="000000"/>
          <w:sz w:val="24"/>
          <w:u w:val="single"/>
        </w:rPr>
        <w:t>passation :</w:t>
      </w:r>
      <w:r>
        <w:rPr>
          <w:rFonts w:cs="Arial"/>
          <w:color w:val="4472C4"/>
          <w:sz w:val="24"/>
        </w:rPr>
        <w:t xml:space="preserve"> MAPA ouvert</w:t>
      </w:r>
    </w:p>
    <w:p w14:paraId="35413C6B" w14:textId="77777777" w:rsidR="00BE4926" w:rsidRDefault="00BE4926">
      <w:pPr>
        <w:pStyle w:val="Standard"/>
        <w:tabs>
          <w:tab w:val="left" w:pos="3600"/>
        </w:tabs>
        <w:rPr>
          <w:rFonts w:cs="Arial"/>
          <w:b/>
          <w:color w:val="000000"/>
          <w:sz w:val="24"/>
          <w:u w:val="single"/>
        </w:rPr>
      </w:pPr>
    </w:p>
    <w:p w14:paraId="35413C6C" w14:textId="77777777" w:rsidR="00BE4926" w:rsidRDefault="00BE4926">
      <w:pPr>
        <w:pStyle w:val="Standard"/>
        <w:tabs>
          <w:tab w:val="left" w:pos="3600"/>
        </w:tabs>
        <w:ind w:left="3600" w:hanging="3600"/>
        <w:rPr>
          <w:color w:val="000000"/>
          <w:szCs w:val="20"/>
        </w:rPr>
      </w:pPr>
    </w:p>
    <w:p w14:paraId="35413C6D" w14:textId="77777777" w:rsidR="00BE4926" w:rsidRDefault="00BE4926">
      <w:pPr>
        <w:pStyle w:val="Standard"/>
      </w:pPr>
    </w:p>
    <w:p w14:paraId="35413C6E" w14:textId="77777777" w:rsidR="00BE4926" w:rsidRDefault="00BE4926">
      <w:pPr>
        <w:widowControl w:val="0"/>
        <w:spacing w:before="0"/>
        <w:jc w:val="left"/>
      </w:pPr>
    </w:p>
    <w:p w14:paraId="35413C6F" w14:textId="77777777" w:rsidR="00BE4926" w:rsidRDefault="00500244">
      <w:pPr>
        <w:spacing w:before="0"/>
        <w:jc w:val="left"/>
        <w:rPr>
          <w:b/>
          <w:color w:val="4472C4" w:themeColor="accent1"/>
          <w:sz w:val="28"/>
          <w:szCs w:val="36"/>
        </w:rPr>
      </w:pPr>
      <w:r>
        <w:br w:type="page"/>
      </w:r>
    </w:p>
    <w:p w14:paraId="35413C70" w14:textId="77777777" w:rsidR="00BE4926" w:rsidRDefault="00500244">
      <w:pPr>
        <w:pBdr>
          <w:top w:val="single" w:sz="12" w:space="1" w:color="000000"/>
          <w:left w:val="single" w:sz="12" w:space="4" w:color="000000"/>
          <w:bottom w:val="single" w:sz="12" w:space="1" w:color="000000"/>
          <w:right w:val="single" w:sz="12" w:space="4" w:color="000000"/>
        </w:pBdr>
        <w:spacing w:before="0"/>
        <w:jc w:val="center"/>
        <w:rPr>
          <w:b/>
          <w:color w:val="000000" w:themeColor="text1"/>
          <w:sz w:val="32"/>
          <w:szCs w:val="40"/>
        </w:rPr>
      </w:pPr>
      <w:r>
        <w:rPr>
          <w:b/>
          <w:color w:val="000000" w:themeColor="text1"/>
          <w:sz w:val="32"/>
          <w:szCs w:val="40"/>
        </w:rPr>
        <w:lastRenderedPageBreak/>
        <w:t xml:space="preserve">Sommaire </w:t>
      </w:r>
    </w:p>
    <w:sdt>
      <w:sdtPr>
        <w:rPr>
          <w:rFonts w:ascii="Arial Gras" w:eastAsia="Andale Sans UI" w:hAnsi="Arial Gras" w:cs="Tahoma"/>
          <w:b/>
          <w:smallCaps/>
          <w:color w:val="00000A"/>
          <w:sz w:val="18"/>
          <w:szCs w:val="24"/>
          <w:lang w:eastAsia="ja-JP" w:bidi="fa-IR"/>
        </w:rPr>
        <w:id w:val="889049722"/>
        <w:docPartObj>
          <w:docPartGallery w:val="Table of Contents"/>
          <w:docPartUnique/>
        </w:docPartObj>
      </w:sdtPr>
      <w:sdtEndPr/>
      <w:sdtContent>
        <w:p w14:paraId="35413C71" w14:textId="77777777" w:rsidR="00BE4926" w:rsidRDefault="00BE4926">
          <w:pPr>
            <w:pStyle w:val="En-ttedetabledesmatires"/>
            <w:ind w:left="0" w:firstLine="0"/>
          </w:pPr>
        </w:p>
        <w:p w14:paraId="35413C72"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r>
            <w:fldChar w:fldCharType="begin"/>
          </w:r>
          <w:r>
            <w:rPr>
              <w:rStyle w:val="Sautdindex"/>
              <w:webHidden/>
            </w:rPr>
            <w:instrText>TOC \z \o "1-3" \u \h</w:instrText>
          </w:r>
          <w:r>
            <w:rPr>
              <w:rStyle w:val="Sautdindex"/>
            </w:rPr>
            <w:fldChar w:fldCharType="separate"/>
          </w:r>
          <w:hyperlink w:anchor="_Toc138954663">
            <w:r>
              <w:rPr>
                <w:rStyle w:val="Sautdindex"/>
                <w:webHidden/>
              </w:rPr>
              <w:t>Article 1 -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INFORMATIONS ADMINISTRATIVES</w:t>
            </w:r>
            <w:r>
              <w:rPr>
                <w:webHidden/>
              </w:rPr>
              <w:fldChar w:fldCharType="begin"/>
            </w:r>
            <w:r>
              <w:rPr>
                <w:webHidden/>
              </w:rPr>
              <w:instrText>PAGEREF _Toc138954663 \h</w:instrText>
            </w:r>
            <w:r>
              <w:rPr>
                <w:webHidden/>
              </w:rPr>
            </w:r>
            <w:r>
              <w:rPr>
                <w:webHidden/>
              </w:rPr>
              <w:fldChar w:fldCharType="separate"/>
            </w:r>
            <w:r>
              <w:rPr>
                <w:rStyle w:val="Sautdindex"/>
              </w:rPr>
              <w:tab/>
              <w:t>3</w:t>
            </w:r>
            <w:r>
              <w:rPr>
                <w:webHidden/>
              </w:rPr>
              <w:fldChar w:fldCharType="end"/>
            </w:r>
          </w:hyperlink>
        </w:p>
        <w:p w14:paraId="35413C73"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4">
            <w:r>
              <w:rPr>
                <w:rStyle w:val="Sautdindex"/>
                <w:webHidden/>
              </w:rPr>
              <w:t>1.1</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Marché</w:t>
            </w:r>
            <w:r>
              <w:rPr>
                <w:webHidden/>
              </w:rPr>
              <w:fldChar w:fldCharType="begin"/>
            </w:r>
            <w:r>
              <w:rPr>
                <w:webHidden/>
              </w:rPr>
              <w:instrText>PAGEREF _Toc138954664 \h</w:instrText>
            </w:r>
            <w:r>
              <w:rPr>
                <w:webHidden/>
              </w:rPr>
            </w:r>
            <w:r>
              <w:rPr>
                <w:webHidden/>
              </w:rPr>
              <w:fldChar w:fldCharType="separate"/>
            </w:r>
            <w:r>
              <w:rPr>
                <w:rStyle w:val="Sautdindex"/>
              </w:rPr>
              <w:tab/>
              <w:t>3</w:t>
            </w:r>
            <w:r>
              <w:rPr>
                <w:webHidden/>
              </w:rPr>
              <w:fldChar w:fldCharType="end"/>
            </w:r>
          </w:hyperlink>
        </w:p>
        <w:p w14:paraId="35413C74"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5">
            <w:r>
              <w:rPr>
                <w:rStyle w:val="Sautdindex"/>
                <w:webHidden/>
              </w:rPr>
              <w:t>1.2</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 xml:space="preserve">Pouvoir </w:t>
            </w:r>
            <w:r>
              <w:rPr>
                <w:rStyle w:val="Sautdindex"/>
              </w:rPr>
              <w:t>adjudicateur</w:t>
            </w:r>
            <w:r>
              <w:rPr>
                <w:webHidden/>
              </w:rPr>
              <w:fldChar w:fldCharType="begin"/>
            </w:r>
            <w:r>
              <w:rPr>
                <w:webHidden/>
              </w:rPr>
              <w:instrText>PAGEREF _Toc138954665 \h</w:instrText>
            </w:r>
            <w:r>
              <w:rPr>
                <w:webHidden/>
              </w:rPr>
            </w:r>
            <w:r>
              <w:rPr>
                <w:webHidden/>
              </w:rPr>
              <w:fldChar w:fldCharType="separate"/>
            </w:r>
            <w:r>
              <w:rPr>
                <w:rStyle w:val="Sautdindex"/>
              </w:rPr>
              <w:tab/>
              <w:t>3</w:t>
            </w:r>
            <w:r>
              <w:rPr>
                <w:webHidden/>
              </w:rPr>
              <w:fldChar w:fldCharType="end"/>
            </w:r>
          </w:hyperlink>
        </w:p>
        <w:p w14:paraId="35413C75"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6">
            <w:r>
              <w:rPr>
                <w:rStyle w:val="Sautdindex"/>
                <w:webHidden/>
              </w:rPr>
              <w:t>1.3</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Informations comptables et financières</w:t>
            </w:r>
            <w:r>
              <w:rPr>
                <w:webHidden/>
              </w:rPr>
              <w:fldChar w:fldCharType="begin"/>
            </w:r>
            <w:r>
              <w:rPr>
                <w:webHidden/>
              </w:rPr>
              <w:instrText>PAGEREF _Toc138954666 \h</w:instrText>
            </w:r>
            <w:r>
              <w:rPr>
                <w:webHidden/>
              </w:rPr>
            </w:r>
            <w:r>
              <w:rPr>
                <w:webHidden/>
              </w:rPr>
              <w:fldChar w:fldCharType="separate"/>
            </w:r>
            <w:r>
              <w:rPr>
                <w:rStyle w:val="Sautdindex"/>
              </w:rPr>
              <w:tab/>
              <w:t>3</w:t>
            </w:r>
            <w:r>
              <w:rPr>
                <w:webHidden/>
              </w:rPr>
              <w:fldChar w:fldCharType="end"/>
            </w:r>
          </w:hyperlink>
        </w:p>
        <w:p w14:paraId="35413C76"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7">
            <w:r>
              <w:rPr>
                <w:rStyle w:val="Sautdindex"/>
                <w:webHidden/>
              </w:rPr>
              <w:t>1.4</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Code CPV</w:t>
            </w:r>
            <w:r>
              <w:rPr>
                <w:webHidden/>
              </w:rPr>
              <w:fldChar w:fldCharType="begin"/>
            </w:r>
            <w:r>
              <w:rPr>
                <w:webHidden/>
              </w:rPr>
              <w:instrText>PAGEREF _Toc138954667 \h</w:instrText>
            </w:r>
            <w:r>
              <w:rPr>
                <w:webHidden/>
              </w:rPr>
            </w:r>
            <w:r>
              <w:rPr>
                <w:webHidden/>
              </w:rPr>
              <w:fldChar w:fldCharType="separate"/>
            </w:r>
            <w:r>
              <w:rPr>
                <w:rStyle w:val="Sautdindex"/>
              </w:rPr>
              <w:tab/>
              <w:t>3</w:t>
            </w:r>
            <w:r>
              <w:rPr>
                <w:webHidden/>
              </w:rPr>
              <w:fldChar w:fldCharType="end"/>
            </w:r>
          </w:hyperlink>
        </w:p>
        <w:p w14:paraId="35413C77"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8">
            <w:r>
              <w:rPr>
                <w:rStyle w:val="Sautdindex"/>
                <w:webHidden/>
              </w:rPr>
              <w:t>1.5</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Réemploi, réutilisation ou intégration de matières recyclées</w:t>
            </w:r>
            <w:r>
              <w:rPr>
                <w:webHidden/>
              </w:rPr>
              <w:fldChar w:fldCharType="begin"/>
            </w:r>
            <w:r>
              <w:rPr>
                <w:webHidden/>
              </w:rPr>
              <w:instrText>PAGEREF _Toc138954668 \h</w:instrText>
            </w:r>
            <w:r>
              <w:rPr>
                <w:webHidden/>
              </w:rPr>
            </w:r>
            <w:r>
              <w:rPr>
                <w:webHidden/>
              </w:rPr>
              <w:fldChar w:fldCharType="separate"/>
            </w:r>
            <w:r>
              <w:rPr>
                <w:rStyle w:val="Sautdindex"/>
              </w:rPr>
              <w:tab/>
              <w:t>4</w:t>
            </w:r>
            <w:r>
              <w:rPr>
                <w:webHidden/>
              </w:rPr>
              <w:fldChar w:fldCharType="end"/>
            </w:r>
          </w:hyperlink>
        </w:p>
        <w:p w14:paraId="35413C78"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69">
            <w:r>
              <w:rPr>
                <w:rStyle w:val="Sautdindex"/>
                <w:webHidden/>
              </w:rPr>
              <w:t>Article 2 -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CONTRACTANT(S)</w:t>
            </w:r>
            <w:r>
              <w:rPr>
                <w:webHidden/>
              </w:rPr>
              <w:fldChar w:fldCharType="begin"/>
            </w:r>
            <w:r>
              <w:rPr>
                <w:webHidden/>
              </w:rPr>
              <w:instrText>PAGEREF _Toc138954669 \h</w:instrText>
            </w:r>
            <w:r>
              <w:rPr>
                <w:webHidden/>
              </w:rPr>
            </w:r>
            <w:r>
              <w:rPr>
                <w:webHidden/>
              </w:rPr>
              <w:fldChar w:fldCharType="separate"/>
            </w:r>
            <w:r>
              <w:rPr>
                <w:rStyle w:val="Sautdindex"/>
              </w:rPr>
              <w:tab/>
              <w:t>4</w:t>
            </w:r>
            <w:r>
              <w:rPr>
                <w:webHidden/>
              </w:rPr>
              <w:fldChar w:fldCharType="end"/>
            </w:r>
          </w:hyperlink>
        </w:p>
        <w:p w14:paraId="35413C79"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0">
            <w:r>
              <w:rPr>
                <w:rStyle w:val="Sautdindex"/>
                <w:webHidden/>
              </w:rPr>
              <w:t>2.1</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Identification</w:t>
            </w:r>
            <w:r>
              <w:rPr>
                <w:webHidden/>
              </w:rPr>
              <w:fldChar w:fldCharType="begin"/>
            </w:r>
            <w:r>
              <w:rPr>
                <w:webHidden/>
              </w:rPr>
              <w:instrText>PAGEREF _Toc138954670 \h</w:instrText>
            </w:r>
            <w:r>
              <w:rPr>
                <w:webHidden/>
              </w:rPr>
            </w:r>
            <w:r>
              <w:rPr>
                <w:webHidden/>
              </w:rPr>
              <w:fldChar w:fldCharType="separate"/>
            </w:r>
            <w:r>
              <w:rPr>
                <w:rStyle w:val="Sautdindex"/>
              </w:rPr>
              <w:tab/>
              <w:t>4</w:t>
            </w:r>
            <w:r>
              <w:rPr>
                <w:webHidden/>
              </w:rPr>
              <w:fldChar w:fldCharType="end"/>
            </w:r>
          </w:hyperlink>
        </w:p>
        <w:p w14:paraId="35413C7A"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1">
            <w:r>
              <w:rPr>
                <w:rStyle w:val="Sautdindex"/>
                <w:webHidden/>
              </w:rPr>
              <w:t>2.2</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Compte à créditer</w:t>
            </w:r>
            <w:r>
              <w:rPr>
                <w:webHidden/>
              </w:rPr>
              <w:fldChar w:fldCharType="begin"/>
            </w:r>
            <w:r>
              <w:rPr>
                <w:webHidden/>
              </w:rPr>
              <w:instrText>PAGEREF _Toc138954671 \h</w:instrText>
            </w:r>
            <w:r>
              <w:rPr>
                <w:webHidden/>
              </w:rPr>
            </w:r>
            <w:r>
              <w:rPr>
                <w:webHidden/>
              </w:rPr>
              <w:fldChar w:fldCharType="separate"/>
            </w:r>
            <w:r>
              <w:rPr>
                <w:rStyle w:val="Sautdindex"/>
              </w:rPr>
              <w:tab/>
              <w:t>7</w:t>
            </w:r>
            <w:r>
              <w:rPr>
                <w:webHidden/>
              </w:rPr>
              <w:fldChar w:fldCharType="end"/>
            </w:r>
          </w:hyperlink>
        </w:p>
        <w:p w14:paraId="35413C7B"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2">
            <w:r>
              <w:rPr>
                <w:rStyle w:val="Sautdindex"/>
                <w:webHidden/>
              </w:rPr>
              <w:t>Article 3 -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OBJET</w:t>
            </w:r>
            <w:r>
              <w:rPr>
                <w:webHidden/>
              </w:rPr>
              <w:fldChar w:fldCharType="begin"/>
            </w:r>
            <w:r>
              <w:rPr>
                <w:webHidden/>
              </w:rPr>
              <w:instrText>PAGEREF _Toc138954672 \h</w:instrText>
            </w:r>
            <w:r>
              <w:rPr>
                <w:webHidden/>
              </w:rPr>
            </w:r>
            <w:r>
              <w:rPr>
                <w:webHidden/>
              </w:rPr>
              <w:fldChar w:fldCharType="separate"/>
            </w:r>
            <w:r>
              <w:rPr>
                <w:rStyle w:val="Sautdindex"/>
              </w:rPr>
              <w:tab/>
              <w:t>8</w:t>
            </w:r>
            <w:r>
              <w:rPr>
                <w:webHidden/>
              </w:rPr>
              <w:fldChar w:fldCharType="end"/>
            </w:r>
          </w:hyperlink>
        </w:p>
        <w:p w14:paraId="35413C7C"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3">
            <w:r>
              <w:rPr>
                <w:rStyle w:val="Sautdindex"/>
                <w:webHidden/>
              </w:rPr>
              <w:t>Article 4 -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MONTANT ET PRIX DU MARCHE</w:t>
            </w:r>
            <w:r>
              <w:rPr>
                <w:webHidden/>
              </w:rPr>
              <w:fldChar w:fldCharType="begin"/>
            </w:r>
            <w:r>
              <w:rPr>
                <w:webHidden/>
              </w:rPr>
              <w:instrText>PAGEREF _Toc138954673 \h</w:instrText>
            </w:r>
            <w:r>
              <w:rPr>
                <w:webHidden/>
              </w:rPr>
            </w:r>
            <w:r>
              <w:rPr>
                <w:webHidden/>
              </w:rPr>
              <w:fldChar w:fldCharType="separate"/>
            </w:r>
            <w:r>
              <w:rPr>
                <w:rStyle w:val="Sautdindex"/>
              </w:rPr>
              <w:tab/>
              <w:t>8</w:t>
            </w:r>
            <w:r>
              <w:rPr>
                <w:webHidden/>
              </w:rPr>
              <w:fldChar w:fldCharType="end"/>
            </w:r>
          </w:hyperlink>
        </w:p>
        <w:p w14:paraId="35413C7D"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4">
            <w:r>
              <w:rPr>
                <w:rStyle w:val="Sautdindex"/>
                <w:webHidden/>
              </w:rPr>
              <w:t>4.1</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Forme du prix</w:t>
            </w:r>
            <w:r>
              <w:rPr>
                <w:webHidden/>
              </w:rPr>
              <w:fldChar w:fldCharType="begin"/>
            </w:r>
            <w:r>
              <w:rPr>
                <w:webHidden/>
              </w:rPr>
              <w:instrText>PAGEREF _Toc138954674 \h</w:instrText>
            </w:r>
            <w:r>
              <w:rPr>
                <w:webHidden/>
              </w:rPr>
            </w:r>
            <w:r>
              <w:rPr>
                <w:webHidden/>
              </w:rPr>
              <w:fldChar w:fldCharType="separate"/>
            </w:r>
            <w:r>
              <w:rPr>
                <w:rStyle w:val="Sautdindex"/>
              </w:rPr>
              <w:tab/>
              <w:t>8</w:t>
            </w:r>
            <w:r>
              <w:rPr>
                <w:webHidden/>
              </w:rPr>
              <w:fldChar w:fldCharType="end"/>
            </w:r>
          </w:hyperlink>
        </w:p>
        <w:p w14:paraId="35413C7E" w14:textId="77777777" w:rsidR="00BE4926" w:rsidRDefault="00500244">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5">
            <w:r>
              <w:rPr>
                <w:rStyle w:val="Sautdindex"/>
                <w:webHidden/>
              </w:rPr>
              <w:t>4.2</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Montant</w:t>
            </w:r>
            <w:r>
              <w:rPr>
                <w:webHidden/>
              </w:rPr>
              <w:fldChar w:fldCharType="begin"/>
            </w:r>
            <w:r>
              <w:rPr>
                <w:webHidden/>
              </w:rPr>
              <w:instrText>PAGEREF _Toc138954675 \h</w:instrText>
            </w:r>
            <w:r>
              <w:rPr>
                <w:webHidden/>
              </w:rPr>
            </w:r>
            <w:r>
              <w:rPr>
                <w:webHidden/>
              </w:rPr>
              <w:fldChar w:fldCharType="separate"/>
            </w:r>
            <w:r>
              <w:rPr>
                <w:rStyle w:val="Sautdindex"/>
              </w:rPr>
              <w:tab/>
              <w:t>8</w:t>
            </w:r>
            <w:r>
              <w:rPr>
                <w:webHidden/>
              </w:rPr>
              <w:fldChar w:fldCharType="end"/>
            </w:r>
          </w:hyperlink>
        </w:p>
        <w:p w14:paraId="35413C7F"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6">
            <w:r>
              <w:rPr>
                <w:rStyle w:val="Sautdindex"/>
                <w:webHidden/>
              </w:rPr>
              <w:t>Article 5 -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AVANCE</w:t>
            </w:r>
            <w:r>
              <w:rPr>
                <w:webHidden/>
              </w:rPr>
              <w:fldChar w:fldCharType="begin"/>
            </w:r>
            <w:r>
              <w:rPr>
                <w:webHidden/>
              </w:rPr>
              <w:instrText>PAGEREF _Toc138954676 \h</w:instrText>
            </w:r>
            <w:r>
              <w:rPr>
                <w:webHidden/>
              </w:rPr>
            </w:r>
            <w:r>
              <w:rPr>
                <w:webHidden/>
              </w:rPr>
              <w:fldChar w:fldCharType="separate"/>
            </w:r>
            <w:r>
              <w:rPr>
                <w:rStyle w:val="Sautdindex"/>
              </w:rPr>
              <w:tab/>
              <w:t>9</w:t>
            </w:r>
            <w:r>
              <w:rPr>
                <w:webHidden/>
              </w:rPr>
              <w:fldChar w:fldCharType="end"/>
            </w:r>
          </w:hyperlink>
        </w:p>
        <w:p w14:paraId="35413C80"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7">
            <w:r>
              <w:rPr>
                <w:rStyle w:val="Sautdindex"/>
                <w:webHidden/>
              </w:rPr>
              <w:t>Article 6 -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DUREE</w:t>
            </w:r>
            <w:r>
              <w:rPr>
                <w:webHidden/>
              </w:rPr>
              <w:fldChar w:fldCharType="begin"/>
            </w:r>
            <w:r>
              <w:rPr>
                <w:webHidden/>
              </w:rPr>
              <w:instrText>PAGEREF _Toc138954677 \h</w:instrText>
            </w:r>
            <w:r>
              <w:rPr>
                <w:webHidden/>
              </w:rPr>
            </w:r>
            <w:r>
              <w:rPr>
                <w:webHidden/>
              </w:rPr>
              <w:fldChar w:fldCharType="separate"/>
            </w:r>
            <w:r>
              <w:rPr>
                <w:rStyle w:val="Sautdindex"/>
              </w:rPr>
              <w:tab/>
              <w:t>10</w:t>
            </w:r>
            <w:r>
              <w:rPr>
                <w:webHidden/>
              </w:rPr>
              <w:fldChar w:fldCharType="end"/>
            </w:r>
          </w:hyperlink>
        </w:p>
        <w:p w14:paraId="35413C81"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8">
            <w:r>
              <w:rPr>
                <w:rStyle w:val="Sautdindex"/>
                <w:webHidden/>
              </w:rPr>
              <w:t>Arti</w:t>
            </w:r>
            <w:r>
              <w:rPr>
                <w:rStyle w:val="Sautdindex"/>
                <w:webHidden/>
              </w:rPr>
              <w:t>cle 7 -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PROVENANCE DES FOURNITURES</w:t>
            </w:r>
            <w:r>
              <w:rPr>
                <w:webHidden/>
              </w:rPr>
              <w:fldChar w:fldCharType="begin"/>
            </w:r>
            <w:r>
              <w:rPr>
                <w:webHidden/>
              </w:rPr>
              <w:instrText>PAGEREF _Toc138954678 \h</w:instrText>
            </w:r>
            <w:r>
              <w:rPr>
                <w:webHidden/>
              </w:rPr>
            </w:r>
            <w:r>
              <w:rPr>
                <w:webHidden/>
              </w:rPr>
              <w:fldChar w:fldCharType="separate"/>
            </w:r>
            <w:r>
              <w:rPr>
                <w:rStyle w:val="Sautdindex"/>
              </w:rPr>
              <w:tab/>
              <w:t>10</w:t>
            </w:r>
            <w:r>
              <w:rPr>
                <w:webHidden/>
              </w:rPr>
              <w:fldChar w:fldCharType="end"/>
            </w:r>
          </w:hyperlink>
        </w:p>
        <w:p w14:paraId="35413C82"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9">
            <w:r>
              <w:rPr>
                <w:rStyle w:val="Sautdindex"/>
                <w:webHidden/>
              </w:rPr>
              <w:t>Article 8 -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DELAI DE VALIDITE DES OFFRES</w:t>
            </w:r>
            <w:r>
              <w:rPr>
                <w:webHidden/>
              </w:rPr>
              <w:fldChar w:fldCharType="begin"/>
            </w:r>
            <w:r>
              <w:rPr>
                <w:webHidden/>
              </w:rPr>
              <w:instrText>PAGEREF _Toc138954</w:instrText>
            </w:r>
            <w:r>
              <w:rPr>
                <w:webHidden/>
              </w:rPr>
              <w:instrText>679 \h</w:instrText>
            </w:r>
            <w:r>
              <w:rPr>
                <w:webHidden/>
              </w:rPr>
            </w:r>
            <w:r>
              <w:rPr>
                <w:webHidden/>
              </w:rPr>
              <w:fldChar w:fldCharType="separate"/>
            </w:r>
            <w:r>
              <w:rPr>
                <w:rStyle w:val="Sautdindex"/>
              </w:rPr>
              <w:tab/>
              <w:t>10</w:t>
            </w:r>
            <w:r>
              <w:rPr>
                <w:webHidden/>
              </w:rPr>
              <w:fldChar w:fldCharType="end"/>
            </w:r>
          </w:hyperlink>
        </w:p>
        <w:p w14:paraId="35413C83" w14:textId="77777777" w:rsidR="00BE4926" w:rsidRDefault="00500244">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0">
            <w:r>
              <w:rPr>
                <w:rStyle w:val="Sautdindex"/>
                <w:webHidden/>
              </w:rPr>
              <w:t>Article 9 -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ENGAGEMENT ET SIGNATURE DU CANDIDAT</w:t>
            </w:r>
            <w:r>
              <w:rPr>
                <w:webHidden/>
              </w:rPr>
              <w:fldChar w:fldCharType="begin"/>
            </w:r>
            <w:r>
              <w:rPr>
                <w:webHidden/>
              </w:rPr>
              <w:instrText>PAGEREF _Toc138954680 \h</w:instrText>
            </w:r>
            <w:r>
              <w:rPr>
                <w:webHidden/>
              </w:rPr>
            </w:r>
            <w:r>
              <w:rPr>
                <w:webHidden/>
              </w:rPr>
              <w:fldChar w:fldCharType="separate"/>
            </w:r>
            <w:r>
              <w:rPr>
                <w:rStyle w:val="Sautdindex"/>
              </w:rPr>
              <w:tab/>
              <w:t>10</w:t>
            </w:r>
            <w:r>
              <w:rPr>
                <w:webHidden/>
              </w:rPr>
              <w:fldChar w:fldCharType="end"/>
            </w:r>
          </w:hyperlink>
        </w:p>
        <w:p w14:paraId="35413C84" w14:textId="77777777" w:rsidR="00BE4926" w:rsidRDefault="00500244">
          <w:pPr>
            <w:pStyle w:val="TM1"/>
            <w:tabs>
              <w:tab w:val="left" w:pos="11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1">
            <w:r>
              <w:rPr>
                <w:rStyle w:val="Sautdindex"/>
                <w:webHidden/>
              </w:rPr>
              <w:t>Article 10 -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SIGNATURE DU POUVOIR ADJUDICATEUR</w:t>
            </w:r>
            <w:r>
              <w:rPr>
                <w:webHidden/>
              </w:rPr>
              <w:fldChar w:fldCharType="begin"/>
            </w:r>
            <w:r>
              <w:rPr>
                <w:webHidden/>
              </w:rPr>
              <w:instrText>PAGEREF _Toc138954681 \h</w:instrText>
            </w:r>
            <w:r>
              <w:rPr>
                <w:webHidden/>
              </w:rPr>
            </w:r>
            <w:r>
              <w:rPr>
                <w:webHidden/>
              </w:rPr>
              <w:fldChar w:fldCharType="separate"/>
            </w:r>
            <w:r>
              <w:rPr>
                <w:rStyle w:val="Sautdindex"/>
              </w:rPr>
              <w:tab/>
              <w:t>11</w:t>
            </w:r>
            <w:r>
              <w:rPr>
                <w:webHidden/>
              </w:rPr>
              <w:fldChar w:fldCharType="end"/>
            </w:r>
          </w:hyperlink>
        </w:p>
        <w:p w14:paraId="35413C85" w14:textId="77777777" w:rsidR="00BE4926" w:rsidRDefault="00500244">
          <w:pPr>
            <w:pStyle w:val="TM1"/>
            <w:tabs>
              <w:tab w:val="left" w:pos="11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2">
            <w:r>
              <w:rPr>
                <w:rStyle w:val="Sautdindex"/>
                <w:webHidden/>
              </w:rPr>
              <w:t>Article 11 -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NOTIFICATION DU MARCHE</w:t>
            </w:r>
            <w:r>
              <w:rPr>
                <w:webHidden/>
              </w:rPr>
              <w:fldChar w:fldCharType="begin"/>
            </w:r>
            <w:r>
              <w:rPr>
                <w:webHidden/>
              </w:rPr>
              <w:instrText>PAGEREF _Toc138954682 \h</w:instrText>
            </w:r>
            <w:r>
              <w:rPr>
                <w:webHidden/>
              </w:rPr>
            </w:r>
            <w:r>
              <w:rPr>
                <w:webHidden/>
              </w:rPr>
              <w:fldChar w:fldCharType="separate"/>
            </w:r>
            <w:r>
              <w:rPr>
                <w:rStyle w:val="Sautdindex"/>
              </w:rPr>
              <w:tab/>
              <w:t>11</w:t>
            </w:r>
            <w:r>
              <w:rPr>
                <w:webHidden/>
              </w:rPr>
              <w:fldChar w:fldCharType="end"/>
            </w:r>
          </w:hyperlink>
        </w:p>
        <w:p w14:paraId="35413C86" w14:textId="77777777" w:rsidR="00BE4926" w:rsidRDefault="00500244">
          <w:pPr>
            <w:pStyle w:val="TM1"/>
            <w:tabs>
              <w:tab w:val="left" w:pos="11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3">
            <w:r>
              <w:rPr>
                <w:rStyle w:val="Sautdindex"/>
                <w:webHidden/>
              </w:rPr>
              <w:t>Article 12 -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EXEMPLAIRE UNIQUE ET NANTISSEMENT OU CESSION DE CREANCE</w:t>
            </w:r>
            <w:r>
              <w:rPr>
                <w:webHidden/>
              </w:rPr>
              <w:fldChar w:fldCharType="begin"/>
            </w:r>
            <w:r>
              <w:rPr>
                <w:webHidden/>
              </w:rPr>
              <w:instrText>PAGEREF _Toc138954683 \h</w:instrText>
            </w:r>
            <w:r>
              <w:rPr>
                <w:webHidden/>
              </w:rPr>
            </w:r>
            <w:r>
              <w:rPr>
                <w:webHidden/>
              </w:rPr>
              <w:fldChar w:fldCharType="separate"/>
            </w:r>
            <w:r>
              <w:rPr>
                <w:rStyle w:val="Sautdindex"/>
              </w:rPr>
              <w:tab/>
              <w:t>11</w:t>
            </w:r>
            <w:r>
              <w:rPr>
                <w:webHidden/>
              </w:rPr>
              <w:fldChar w:fldCharType="end"/>
            </w:r>
          </w:hyperlink>
          <w:r>
            <w:rPr>
              <w:rStyle w:val="Sautdindex"/>
            </w:rPr>
            <w:fldChar w:fldCharType="end"/>
          </w:r>
        </w:p>
      </w:sdtContent>
    </w:sdt>
    <w:p w14:paraId="35413C87" w14:textId="77777777" w:rsidR="00BE4926" w:rsidRDefault="00BE4926"/>
    <w:p w14:paraId="35413C88" w14:textId="77777777" w:rsidR="00BE4926" w:rsidRDefault="00500244">
      <w:pPr>
        <w:spacing w:before="0"/>
        <w:jc w:val="left"/>
        <w:rPr>
          <w:b/>
          <w:color w:val="4472C4" w:themeColor="accent1"/>
          <w:sz w:val="28"/>
          <w:szCs w:val="36"/>
        </w:rPr>
      </w:pPr>
      <w:r>
        <w:br w:type="page"/>
      </w:r>
    </w:p>
    <w:p w14:paraId="35413C89" w14:textId="77777777" w:rsidR="00BE4926" w:rsidRDefault="00500244">
      <w:pPr>
        <w:pStyle w:val="Titre1"/>
        <w:numPr>
          <w:ilvl w:val="0"/>
          <w:numId w:val="2"/>
        </w:numPr>
      </w:pPr>
      <w:bookmarkStart w:id="1" w:name="_Toc138954663"/>
      <w:r>
        <w:lastRenderedPageBreak/>
        <w:t>INFORMATIONS ADMINISTRATIVES</w:t>
      </w:r>
      <w:bookmarkEnd w:id="1"/>
      <w:r>
        <w:t xml:space="preserve"> </w:t>
      </w:r>
    </w:p>
    <w:p w14:paraId="35413C8A" w14:textId="77777777" w:rsidR="00BE4926" w:rsidRDefault="00500244">
      <w:pPr>
        <w:pStyle w:val="Titre2"/>
        <w:numPr>
          <w:ilvl w:val="1"/>
          <w:numId w:val="2"/>
        </w:numPr>
      </w:pPr>
      <w:bookmarkStart w:id="2" w:name="_Toc138954664"/>
      <w:bookmarkStart w:id="3" w:name="_Toc3965"/>
      <w:r>
        <w:t>Marché</w:t>
      </w:r>
      <w:bookmarkEnd w:id="2"/>
      <w:bookmarkEnd w:id="3"/>
    </w:p>
    <w:p w14:paraId="35413C8B" w14:textId="77777777" w:rsidR="00BE4926" w:rsidRDefault="00500244">
      <w:pPr>
        <w:rPr>
          <w:rFonts w:eastAsia="Arial" w:cs="Arial"/>
          <w:color w:val="000000"/>
        </w:rPr>
      </w:pPr>
      <w:r>
        <w:rPr>
          <w:rFonts w:eastAsia="Arial" w:cs="Arial"/>
          <w:color w:val="000000"/>
        </w:rPr>
        <w:t>Numéro du marché : 23_2733</w:t>
      </w:r>
    </w:p>
    <w:p w14:paraId="35413C8C" w14:textId="77777777" w:rsidR="00BE4926" w:rsidRDefault="00BE4926">
      <w:pPr>
        <w:spacing w:before="0"/>
        <w:rPr>
          <w:rFonts w:eastAsia="Arial" w:cs="Arial"/>
          <w:color w:val="000000"/>
        </w:rPr>
      </w:pPr>
    </w:p>
    <w:p w14:paraId="35413C8D" w14:textId="77777777" w:rsidR="00BE4926" w:rsidRDefault="00500244">
      <w:pPr>
        <w:spacing w:before="0"/>
        <w:rPr>
          <w:rFonts w:eastAsia="Arial" w:cs="Arial"/>
          <w:color w:val="000000"/>
        </w:rPr>
      </w:pPr>
      <w:r>
        <w:rPr>
          <w:rFonts w:eastAsia="Arial" w:cs="Arial"/>
          <w:color w:val="000000"/>
        </w:rPr>
        <w:t>Absence de délibération spécifique au présent marché.</w:t>
      </w:r>
    </w:p>
    <w:p w14:paraId="35413C8E" w14:textId="77777777" w:rsidR="00BE4926" w:rsidRDefault="00BE4926">
      <w:pPr>
        <w:spacing w:before="0"/>
        <w:rPr>
          <w:rFonts w:eastAsia="Arial" w:cs="Arial"/>
          <w:color w:val="000000"/>
        </w:rPr>
      </w:pPr>
    </w:p>
    <w:p w14:paraId="35413C8F" w14:textId="77777777" w:rsidR="00BE4926" w:rsidRDefault="00500244">
      <w:pPr>
        <w:spacing w:before="0"/>
      </w:pPr>
      <w:r>
        <w:rPr>
          <w:rFonts w:eastAsia="Arial" w:cs="Arial"/>
          <w:color w:val="000000"/>
        </w:rPr>
        <w:t>La procédure de passation es</w:t>
      </w:r>
      <w:r>
        <w:rPr>
          <w:rFonts w:eastAsia="Arial" w:cs="Arial"/>
          <w:color w:val="000000"/>
        </w:rPr>
        <w:t xml:space="preserve">t la suivante : </w:t>
      </w:r>
      <w:r>
        <w:rPr>
          <w:rFonts w:eastAsia="Arial"/>
          <w:color w:val="000000"/>
        </w:rPr>
        <w:t xml:space="preserve">MAPA OUVERT AVEC BOAMP – </w:t>
      </w:r>
      <w:r>
        <w:t xml:space="preserve">selon les articles suivants : articles L2123-1, R2123-1-1, R2123-4 et 5 du Code de la commande publique. </w:t>
      </w:r>
    </w:p>
    <w:p w14:paraId="35413C90" w14:textId="77777777" w:rsidR="00BE4926" w:rsidRDefault="00BE4926">
      <w:pPr>
        <w:spacing w:before="0"/>
        <w:rPr>
          <w:rFonts w:eastAsia="Arial" w:cs="Arial"/>
          <w:color w:val="000000"/>
        </w:rPr>
      </w:pPr>
    </w:p>
    <w:p w14:paraId="35413C91" w14:textId="77777777" w:rsidR="00BE4926" w:rsidRDefault="00500244">
      <w:pPr>
        <w:spacing w:before="0"/>
        <w:rPr>
          <w:rFonts w:eastAsia="Arial" w:cs="Arial"/>
          <w:color w:val="000000"/>
        </w:rPr>
      </w:pPr>
      <w:r>
        <w:rPr>
          <w:rFonts w:eastAsia="Arial" w:cs="Arial"/>
          <w:color w:val="000000"/>
        </w:rPr>
        <w:t>Consultation allotie (articles R2113-1 à 3 du Code de la commande publique).</w:t>
      </w:r>
    </w:p>
    <w:p w14:paraId="35413C92" w14:textId="77777777" w:rsidR="00BE4926" w:rsidRDefault="00BE4926">
      <w:pPr>
        <w:spacing w:before="0"/>
        <w:rPr>
          <w:rFonts w:eastAsia="Arial" w:cs="Arial"/>
          <w:color w:val="000000"/>
        </w:rPr>
      </w:pPr>
    </w:p>
    <w:p w14:paraId="35413C93" w14:textId="77777777" w:rsidR="00BE4926" w:rsidRDefault="00500244">
      <w:pPr>
        <w:spacing w:before="0"/>
        <w:rPr>
          <w:rFonts w:eastAsia="Arial" w:cs="Arial"/>
          <w:color w:val="000000"/>
        </w:rPr>
      </w:pPr>
      <w:r>
        <w:rPr>
          <w:rFonts w:eastAsia="Arial" w:cs="Arial"/>
          <w:color w:val="000000"/>
        </w:rPr>
        <w:t>Accord-cadre à bons de command</w:t>
      </w:r>
      <w:r>
        <w:rPr>
          <w:rFonts w:eastAsia="Arial" w:cs="Arial"/>
          <w:color w:val="000000"/>
        </w:rPr>
        <w:t>e mono-attributaire (articles R2162-1 à 6 et R2162-13 et 14 du Code de la commande publique).</w:t>
      </w:r>
    </w:p>
    <w:p w14:paraId="35413C94" w14:textId="77777777" w:rsidR="00BE4926" w:rsidRDefault="00BE4926">
      <w:pPr>
        <w:spacing w:before="0"/>
        <w:rPr>
          <w:rFonts w:eastAsia="Arial" w:cs="Arial"/>
          <w:color w:val="000000"/>
        </w:rPr>
      </w:pPr>
    </w:p>
    <w:p w14:paraId="35413C95" w14:textId="77777777" w:rsidR="00BE4926" w:rsidRDefault="00500244">
      <w:pPr>
        <w:spacing w:before="0"/>
        <w:rPr>
          <w:rFonts w:eastAsia="Arial" w:cs="Arial"/>
          <w:color w:val="000000"/>
        </w:rPr>
      </w:pPr>
      <w:r>
        <w:rPr>
          <w:rFonts w:eastAsia="Arial" w:cs="Arial"/>
          <w:color w:val="000000"/>
        </w:rPr>
        <w:t>Nature des prestations : Services</w:t>
      </w:r>
    </w:p>
    <w:p w14:paraId="35413C96" w14:textId="77777777" w:rsidR="00BE4926" w:rsidRDefault="00500244">
      <w:pPr>
        <w:pStyle w:val="Titre2"/>
        <w:numPr>
          <w:ilvl w:val="1"/>
          <w:numId w:val="2"/>
        </w:numPr>
      </w:pPr>
      <w:bookmarkStart w:id="4" w:name="_Toc138954665"/>
      <w:bookmarkStart w:id="5" w:name="_Toc3966"/>
      <w:r>
        <w:t>Pouvoir adjudicateur</w:t>
      </w:r>
      <w:bookmarkEnd w:id="4"/>
      <w:bookmarkEnd w:id="5"/>
    </w:p>
    <w:p w14:paraId="35413C97" w14:textId="77777777" w:rsidR="00BE4926" w:rsidRDefault="00500244">
      <w:pPr>
        <w:rPr>
          <w:rFonts w:eastAsia="Arial" w:cs="Arial"/>
          <w:color w:val="000000"/>
        </w:rPr>
      </w:pPr>
      <w:r>
        <w:rPr>
          <w:rFonts w:eastAsia="Arial" w:cs="Arial"/>
          <w:color w:val="000000"/>
        </w:rPr>
        <w:t xml:space="preserve">Représentant du pouvoir adjudicateur : Monsieur Roland CAZZOLA, Conseiller municipal délégué à </w:t>
      </w:r>
      <w:r>
        <w:rPr>
          <w:rFonts w:eastAsia="Arial" w:cs="Arial"/>
          <w:color w:val="000000"/>
        </w:rPr>
        <w:t>l’espace public, Conseiller Métropolitain</w:t>
      </w:r>
    </w:p>
    <w:p w14:paraId="35413C98" w14:textId="77777777" w:rsidR="00BE4926" w:rsidRDefault="00BE4926">
      <w:pPr>
        <w:spacing w:before="0"/>
        <w:rPr>
          <w:rFonts w:eastAsia="Arial" w:cs="Arial"/>
          <w:color w:val="000000"/>
        </w:rPr>
      </w:pPr>
    </w:p>
    <w:p w14:paraId="10448DB4" w14:textId="77777777" w:rsidR="00500244" w:rsidRDefault="00500244" w:rsidP="00500244">
      <w:pPr>
        <w:spacing w:before="0"/>
        <w:rPr>
          <w:rFonts w:eastAsia="Arial" w:cs="Arial"/>
          <w:color w:val="000000"/>
        </w:rPr>
      </w:pPr>
      <w:r>
        <w:rPr>
          <w:rFonts w:eastAsia="Arial" w:cs="Arial"/>
          <w:color w:val="000000"/>
        </w:rPr>
        <w:t xml:space="preserve">Habilité à signer en vertu de l’Arrêté de délégation de signature n°2021_03937_VDM de Monsieur le Maire de Marseille en date du 22 décembre 2021. </w:t>
      </w:r>
    </w:p>
    <w:p w14:paraId="35413C9A" w14:textId="77777777" w:rsidR="00BE4926" w:rsidRDefault="00BE4926">
      <w:pPr>
        <w:spacing w:before="0"/>
        <w:rPr>
          <w:rFonts w:eastAsia="Arial" w:cs="Arial"/>
          <w:color w:val="000000"/>
        </w:rPr>
      </w:pPr>
    </w:p>
    <w:p w14:paraId="35413C9B" w14:textId="77777777" w:rsidR="00BE4926" w:rsidRDefault="00500244">
      <w:pPr>
        <w:spacing w:before="0"/>
        <w:rPr>
          <w:rFonts w:eastAsia="Arial" w:cs="Arial"/>
          <w:color w:val="000000"/>
        </w:rPr>
      </w:pPr>
      <w:r>
        <w:rPr>
          <w:rFonts w:eastAsia="Arial" w:cs="Arial"/>
          <w:color w:val="000000"/>
        </w:rPr>
        <w:t xml:space="preserve">Personne habilitée à donner des renseignements prévus à l'article R2191-60 du Code de la commande publique : Madame Véronique HACHE, Directrice de l’espace public et de </w:t>
      </w:r>
      <w:r>
        <w:rPr>
          <w:rFonts w:eastAsia="Arial" w:cs="Arial"/>
          <w:color w:val="000000"/>
        </w:rPr>
        <w:t xml:space="preserve">la mobilité </w:t>
      </w:r>
    </w:p>
    <w:p w14:paraId="35413C9C" w14:textId="77777777" w:rsidR="00BE4926" w:rsidRDefault="00BE4926">
      <w:pPr>
        <w:spacing w:before="0"/>
        <w:rPr>
          <w:rFonts w:eastAsia="Arial" w:cs="Arial"/>
          <w:color w:val="000000"/>
        </w:rPr>
      </w:pPr>
    </w:p>
    <w:p w14:paraId="35413C9D" w14:textId="77777777" w:rsidR="00BE4926" w:rsidRDefault="00500244">
      <w:pPr>
        <w:spacing w:before="0"/>
        <w:rPr>
          <w:rFonts w:eastAsia="Arial" w:cs="Arial"/>
          <w:color w:val="000000"/>
        </w:rPr>
      </w:pPr>
      <w:r>
        <w:rPr>
          <w:rFonts w:eastAsia="Arial" w:cs="Arial"/>
          <w:color w:val="000000"/>
        </w:rPr>
        <w:t xml:space="preserve">Service responsable de l'exécution du marché : </w:t>
      </w:r>
    </w:p>
    <w:p w14:paraId="35413C9E" w14:textId="77777777" w:rsidR="00BE4926" w:rsidRDefault="00500244">
      <w:pPr>
        <w:numPr>
          <w:ilvl w:val="0"/>
          <w:numId w:val="3"/>
        </w:numPr>
        <w:spacing w:before="0"/>
        <w:rPr>
          <w:rFonts w:eastAsia="Arial" w:cs="Arial"/>
          <w:color w:val="000000"/>
        </w:rPr>
      </w:pPr>
      <w:r>
        <w:rPr>
          <w:rFonts w:eastAsia="Arial" w:cs="Arial"/>
          <w:color w:val="000000"/>
        </w:rPr>
        <w:t>Lot 1 : Direction de l’Espace Public et de la Mobilité – Pôle Espace Public – Directeur Pôle Espace Public, Monsieur Jean-Pierre PIGATO</w:t>
      </w:r>
    </w:p>
    <w:p w14:paraId="35413C9F" w14:textId="77777777" w:rsidR="00BE4926" w:rsidRDefault="00BE4926">
      <w:pPr>
        <w:spacing w:before="0"/>
        <w:rPr>
          <w:rFonts w:eastAsia="Arial" w:cs="Arial"/>
          <w:color w:val="000000"/>
        </w:rPr>
      </w:pPr>
    </w:p>
    <w:p w14:paraId="35413CA0" w14:textId="77777777" w:rsidR="00BE4926" w:rsidRDefault="00500244">
      <w:pPr>
        <w:pStyle w:val="Titre2"/>
        <w:numPr>
          <w:ilvl w:val="1"/>
          <w:numId w:val="2"/>
        </w:numPr>
      </w:pPr>
      <w:bookmarkStart w:id="6" w:name="_Toc138954666"/>
      <w:bookmarkStart w:id="7" w:name="_Toc3967"/>
      <w:r>
        <w:t>Informations comptables et financières</w:t>
      </w:r>
      <w:bookmarkEnd w:id="6"/>
      <w:bookmarkEnd w:id="7"/>
    </w:p>
    <w:p w14:paraId="35413CA1" w14:textId="77777777" w:rsidR="00BE4926" w:rsidRDefault="00500244">
      <w:r>
        <w:rPr>
          <w:rFonts w:eastAsia="Arial" w:cs="Arial"/>
          <w:color w:val="000000"/>
          <w:u w:val="single"/>
        </w:rPr>
        <w:t>Comptable public a</w:t>
      </w:r>
      <w:r>
        <w:rPr>
          <w:rFonts w:eastAsia="Arial" w:cs="Arial"/>
          <w:color w:val="000000"/>
          <w:u w:val="single"/>
        </w:rPr>
        <w:t>ssignataire des paiements</w:t>
      </w:r>
      <w:r>
        <w:rPr>
          <w:rFonts w:eastAsia="Arial" w:cs="Arial"/>
          <w:color w:val="000000"/>
        </w:rPr>
        <w:t xml:space="preserve"> :</w:t>
      </w:r>
    </w:p>
    <w:p w14:paraId="35413CA2" w14:textId="77777777" w:rsidR="00BE4926" w:rsidRDefault="00500244">
      <w:pPr>
        <w:spacing w:before="0"/>
      </w:pPr>
      <w:r>
        <w:rPr>
          <w:rFonts w:eastAsia="Arial" w:cs="Arial"/>
          <w:color w:val="000000"/>
        </w:rPr>
        <w:t>Monsieur l'Administrateur Finances Publiques de la Ville de Marseille</w:t>
      </w:r>
    </w:p>
    <w:p w14:paraId="35413CA3" w14:textId="77777777" w:rsidR="00BE4926" w:rsidRDefault="00500244">
      <w:pPr>
        <w:spacing w:before="0"/>
      </w:pPr>
      <w:r>
        <w:rPr>
          <w:rFonts w:eastAsia="Arial" w:cs="Arial"/>
          <w:color w:val="000000"/>
        </w:rPr>
        <w:t>Trésorerie de Marseille Municipale</w:t>
      </w:r>
    </w:p>
    <w:p w14:paraId="35413CA4" w14:textId="77777777" w:rsidR="00BE4926" w:rsidRDefault="00500244">
      <w:pPr>
        <w:spacing w:before="0"/>
      </w:pPr>
      <w:r>
        <w:rPr>
          <w:rFonts w:eastAsia="Arial" w:cs="Arial"/>
          <w:color w:val="000000"/>
        </w:rPr>
        <w:t xml:space="preserve">33 A rue </w:t>
      </w:r>
      <w:proofErr w:type="spellStart"/>
      <w:r>
        <w:rPr>
          <w:rFonts w:eastAsia="Arial" w:cs="Arial"/>
          <w:color w:val="000000"/>
        </w:rPr>
        <w:t>Montgrand</w:t>
      </w:r>
      <w:proofErr w:type="spellEnd"/>
    </w:p>
    <w:p w14:paraId="35413CA5" w14:textId="77777777" w:rsidR="00BE4926" w:rsidRDefault="00500244">
      <w:pPr>
        <w:spacing w:before="0"/>
      </w:pPr>
      <w:r>
        <w:rPr>
          <w:rFonts w:eastAsia="Arial" w:cs="Arial"/>
          <w:color w:val="000000"/>
        </w:rPr>
        <w:t>13251 MARSEILLE CEDEX 20</w:t>
      </w:r>
    </w:p>
    <w:p w14:paraId="35413CA6" w14:textId="77777777" w:rsidR="00BE4926" w:rsidRDefault="00BE4926">
      <w:pPr>
        <w:spacing w:before="0"/>
      </w:pPr>
    </w:p>
    <w:p w14:paraId="35413CA7" w14:textId="77777777" w:rsidR="00BE4926" w:rsidRDefault="00500244">
      <w:pPr>
        <w:spacing w:before="0"/>
        <w:rPr>
          <w:rFonts w:eastAsia="Arial" w:cs="Arial"/>
          <w:color w:val="000000"/>
        </w:rPr>
      </w:pPr>
      <w:r>
        <w:rPr>
          <w:rFonts w:eastAsia="Arial" w:cs="Arial"/>
          <w:color w:val="000000"/>
        </w:rPr>
        <w:t>Imputation budgétaire : Chapitre 11, Fonction 24, Nature 6232, Action 15093549</w:t>
      </w:r>
      <w:r>
        <w:rPr>
          <w:rFonts w:eastAsia="Arial" w:cs="Arial"/>
          <w:color w:val="000000"/>
        </w:rPr>
        <w:t>, Division 01076</w:t>
      </w:r>
    </w:p>
    <w:p w14:paraId="35413CA8" w14:textId="77777777" w:rsidR="00BE4926" w:rsidRDefault="00BE4926">
      <w:pPr>
        <w:spacing w:before="0"/>
        <w:rPr>
          <w:rFonts w:eastAsia="Arial" w:cs="Arial"/>
          <w:color w:val="000000"/>
        </w:rPr>
      </w:pPr>
    </w:p>
    <w:p w14:paraId="35413CA9" w14:textId="77777777" w:rsidR="00BE4926" w:rsidRDefault="00500244">
      <w:pPr>
        <w:pStyle w:val="Titre2"/>
        <w:numPr>
          <w:ilvl w:val="1"/>
          <w:numId w:val="2"/>
        </w:numPr>
      </w:pPr>
      <w:bookmarkStart w:id="8" w:name="_Toc138954667"/>
      <w:bookmarkStart w:id="9" w:name="_Toc3968"/>
      <w:r>
        <w:t>Code CPV</w:t>
      </w:r>
      <w:bookmarkEnd w:id="8"/>
      <w:bookmarkEnd w:id="9"/>
    </w:p>
    <w:p w14:paraId="35413CAA" w14:textId="77777777" w:rsidR="00BE4926" w:rsidRDefault="00500244">
      <w:pPr>
        <w:spacing w:before="0"/>
        <w:rPr>
          <w:rFonts w:eastAsia="Arial" w:cs="Arial"/>
          <w:color w:val="000000"/>
        </w:rPr>
      </w:pPr>
      <w:r>
        <w:rPr>
          <w:rFonts w:eastAsia="Arial" w:cs="Arial"/>
          <w:color w:val="000000"/>
        </w:rPr>
        <w:t xml:space="preserve">Code CPV principal : 79993100 – Service de gestion d’installations. </w:t>
      </w:r>
    </w:p>
    <w:p w14:paraId="35413CAB" w14:textId="77777777" w:rsidR="00BE4926" w:rsidRDefault="00500244">
      <w:r>
        <w:t>    </w:t>
      </w:r>
    </w:p>
    <w:p w14:paraId="35413CAC" w14:textId="77777777" w:rsidR="00BE4926" w:rsidRDefault="00500244">
      <w:pPr>
        <w:pStyle w:val="Titre2"/>
        <w:numPr>
          <w:ilvl w:val="1"/>
          <w:numId w:val="2"/>
        </w:numPr>
      </w:pPr>
      <w:bookmarkStart w:id="10" w:name="_Toc138954668"/>
      <w:bookmarkStart w:id="11" w:name="_Toc3969"/>
      <w:r>
        <w:t>Réemploi, réutilisation ou intégration de matières recyclées</w:t>
      </w:r>
      <w:bookmarkEnd w:id="10"/>
      <w:bookmarkEnd w:id="11"/>
    </w:p>
    <w:p w14:paraId="35413CAD" w14:textId="77777777" w:rsidR="00BE4926" w:rsidRDefault="00500244">
      <w:pPr>
        <w:spacing w:before="0"/>
        <w:rPr>
          <w:rFonts w:eastAsia="Arial" w:cs="Arial"/>
          <w:color w:val="000000"/>
        </w:rPr>
      </w:pPr>
      <w:r>
        <w:rPr>
          <w:rFonts w:eastAsia="Arial" w:cs="Arial"/>
          <w:color w:val="000000"/>
        </w:rPr>
        <w:t>Sans objet</w:t>
      </w:r>
    </w:p>
    <w:p w14:paraId="35413CAE" w14:textId="77777777" w:rsidR="00BE4926" w:rsidRDefault="00500244">
      <w:pPr>
        <w:pStyle w:val="Titre1"/>
        <w:numPr>
          <w:ilvl w:val="0"/>
          <w:numId w:val="2"/>
        </w:numPr>
      </w:pPr>
      <w:bookmarkStart w:id="12" w:name="_Toc138954669"/>
      <w:bookmarkStart w:id="13" w:name="_Toc3970"/>
      <w:r>
        <w:lastRenderedPageBreak/>
        <w:t>CONTRACTANT(S)</w:t>
      </w:r>
      <w:bookmarkEnd w:id="12"/>
      <w:bookmarkEnd w:id="13"/>
    </w:p>
    <w:p w14:paraId="35413CAF" w14:textId="77777777" w:rsidR="00BE4926" w:rsidRDefault="00500244">
      <w:pPr>
        <w:pStyle w:val="Titre2"/>
        <w:numPr>
          <w:ilvl w:val="1"/>
          <w:numId w:val="2"/>
        </w:numPr>
      </w:pPr>
      <w:bookmarkStart w:id="14" w:name="_Toc138954670"/>
      <w:bookmarkStart w:id="15" w:name="_Toc3971"/>
      <w:r>
        <w:t>Identification</w:t>
      </w:r>
      <w:bookmarkEnd w:id="14"/>
      <w:bookmarkEnd w:id="15"/>
    </w:p>
    <w:p w14:paraId="35413CB0" w14:textId="77777777" w:rsidR="00BE4926" w:rsidRDefault="00500244">
      <w:r>
        <w:rPr>
          <w:rFonts w:eastAsia="Arial" w:cs="Arial"/>
          <w:b/>
          <w:color w:val="000000"/>
          <w:u w:val="single"/>
        </w:rPr>
        <w:t>EN CAS DE CANDIDATURE INDIVIDUELLE</w:t>
      </w:r>
    </w:p>
    <w:p w14:paraId="35413CB1" w14:textId="77777777" w:rsidR="00BE4926" w:rsidRDefault="00500244">
      <w:r>
        <w:rPr>
          <w:rFonts w:eastAsia="Arial" w:cs="Arial"/>
          <w:color w:val="000000"/>
        </w:rPr>
        <w:t>.........................</w:t>
      </w:r>
    </w:p>
    <w:p w14:paraId="35413CB2" w14:textId="77777777" w:rsidR="00BE4926" w:rsidRDefault="00500244">
      <w:r>
        <w:rPr>
          <w:rFonts w:eastAsia="Arial" w:cs="Arial"/>
          <w:color w:val="000000"/>
        </w:rPr>
        <w:t>Nom, prénom et qualité du signataire : ....................................................................</w:t>
      </w:r>
    </w:p>
    <w:p w14:paraId="35413CB3" w14:textId="77777777" w:rsidR="00BE4926" w:rsidRDefault="00500244">
      <w:r>
        <w:rPr>
          <w:rFonts w:eastAsia="Arial" w:cs="Arial"/>
          <w:color w:val="000000"/>
        </w:rPr>
        <w:t>Adresse professionnelle : ................................................................................................</w:t>
      </w:r>
      <w:r>
        <w:rPr>
          <w:rFonts w:eastAsia="Arial" w:cs="Arial"/>
          <w:color w:val="000000"/>
        </w:rPr>
        <w:t>.............</w:t>
      </w:r>
    </w:p>
    <w:p w14:paraId="35413CB4" w14:textId="77777777" w:rsidR="00BE4926" w:rsidRDefault="00500244">
      <w:r>
        <w:rPr>
          <w:rFonts w:eastAsia="Arial" w:cs="Arial"/>
          <w:color w:val="000000"/>
        </w:rPr>
        <w:t>...........................................................................................................................</w:t>
      </w:r>
    </w:p>
    <w:p w14:paraId="35413CB5" w14:textId="77777777" w:rsidR="00BE4926" w:rsidRDefault="00500244">
      <w:r>
        <w:rPr>
          <w:rFonts w:eastAsia="Arial" w:cs="Arial"/>
          <w:color w:val="000000"/>
        </w:rPr>
        <w:t>Code Postal : ................  Ville : ............................................................................</w:t>
      </w:r>
    </w:p>
    <w:p w14:paraId="35413CB6" w14:textId="77777777" w:rsidR="00BE4926" w:rsidRDefault="00500244">
      <w:r>
        <w:rPr>
          <w:rFonts w:eastAsia="Arial" w:cs="Arial"/>
          <w:color w:val="000000"/>
        </w:rPr>
        <w:t>T</w:t>
      </w:r>
      <w:r>
        <w:rPr>
          <w:rFonts w:eastAsia="Arial" w:cs="Arial"/>
          <w:color w:val="000000"/>
        </w:rPr>
        <w:t>él : ...................................................................................................................</w:t>
      </w:r>
    </w:p>
    <w:p w14:paraId="35413CB7" w14:textId="77777777" w:rsidR="00BE4926" w:rsidRDefault="00500244">
      <w:r>
        <w:rPr>
          <w:rFonts w:eastAsia="Arial" w:cs="Arial"/>
          <w:color w:val="000000"/>
        </w:rPr>
        <w:t>Courriel : .............................................................................................................</w:t>
      </w:r>
    </w:p>
    <w:p w14:paraId="35413CB8" w14:textId="77777777" w:rsidR="00BE4926" w:rsidRDefault="00500244">
      <w:r>
        <w:rPr>
          <w:rFonts w:eastAsia="Arial" w:cs="Arial"/>
          <w:color w:val="000000"/>
        </w:rPr>
        <w:t xml:space="preserve">* </w:t>
      </w:r>
      <w:r>
        <w:rPr>
          <w:rFonts w:eastAsia="Arial" w:cs="Arial"/>
          <w:color w:val="000000"/>
          <w:u w:val="single"/>
        </w:rPr>
        <w:t>agissant pou</w:t>
      </w:r>
      <w:r>
        <w:rPr>
          <w:rFonts w:eastAsia="Arial" w:cs="Arial"/>
          <w:color w:val="000000"/>
          <w:u w:val="single"/>
        </w:rPr>
        <w:t>r mon compte</w:t>
      </w:r>
    </w:p>
    <w:p w14:paraId="35413CB9" w14:textId="77777777" w:rsidR="00BE4926" w:rsidRDefault="00500244">
      <w:r>
        <w:rPr>
          <w:rFonts w:eastAsia="Arial" w:cs="Arial"/>
          <w:color w:val="000000"/>
        </w:rPr>
        <w:t>*</w:t>
      </w:r>
      <w:r>
        <w:rPr>
          <w:rFonts w:eastAsia="Arial" w:cs="Arial"/>
          <w:color w:val="000000"/>
          <w:u w:val="single"/>
        </w:rPr>
        <w:t xml:space="preserve"> agissant pour le compte de la société</w:t>
      </w:r>
    </w:p>
    <w:p w14:paraId="35413CBA" w14:textId="77777777" w:rsidR="00BE4926" w:rsidRDefault="00500244">
      <w:r>
        <w:rPr>
          <w:rFonts w:eastAsia="Arial" w:cs="Arial"/>
          <w:color w:val="000000"/>
        </w:rPr>
        <w:t>(Rayez ci-dessus la mention inutile)</w:t>
      </w:r>
    </w:p>
    <w:p w14:paraId="35413CBB" w14:textId="77777777" w:rsidR="00BE4926" w:rsidRDefault="00500244">
      <w:r>
        <w:rPr>
          <w:rFonts w:eastAsia="Arial" w:cs="Arial"/>
          <w:color w:val="000000"/>
        </w:rPr>
        <w:t>Forme juridique (indiquer SA, SARL, ...) : .........................</w:t>
      </w:r>
    </w:p>
    <w:p w14:paraId="35413CBC" w14:textId="77777777" w:rsidR="00BE4926" w:rsidRDefault="00500244">
      <w:r>
        <w:rPr>
          <w:rFonts w:eastAsia="Arial" w:cs="Arial"/>
          <w:color w:val="000000"/>
        </w:rPr>
        <w:t>Dénomination sociale : ..........................................................................</w:t>
      </w:r>
      <w:r>
        <w:rPr>
          <w:rFonts w:eastAsia="Arial" w:cs="Arial"/>
          <w:color w:val="000000"/>
        </w:rPr>
        <w:t>................</w:t>
      </w:r>
    </w:p>
    <w:p w14:paraId="35413CBD" w14:textId="77777777" w:rsidR="00BE4926" w:rsidRDefault="00500244">
      <w:r>
        <w:rPr>
          <w:rFonts w:eastAsia="Arial" w:cs="Arial"/>
          <w:color w:val="000000"/>
        </w:rPr>
        <w:t>Domicilié à : ..........................................................................................</w:t>
      </w:r>
    </w:p>
    <w:p w14:paraId="35413CBE" w14:textId="77777777" w:rsidR="00BE4926" w:rsidRDefault="00500244">
      <w:r>
        <w:rPr>
          <w:rFonts w:eastAsia="Arial" w:cs="Arial"/>
          <w:color w:val="000000"/>
        </w:rPr>
        <w:t>.............................................................................................................</w:t>
      </w:r>
    </w:p>
    <w:p w14:paraId="35413CBF" w14:textId="77777777" w:rsidR="00BE4926" w:rsidRDefault="00500244">
      <w:r>
        <w:rPr>
          <w:rFonts w:eastAsia="Arial" w:cs="Arial"/>
          <w:color w:val="000000"/>
        </w:rPr>
        <w:t>Tél : ..................</w:t>
      </w:r>
      <w:r>
        <w:rPr>
          <w:rFonts w:eastAsia="Arial" w:cs="Arial"/>
          <w:color w:val="000000"/>
        </w:rPr>
        <w:t>.................................................................................................</w:t>
      </w:r>
    </w:p>
    <w:p w14:paraId="35413CC0" w14:textId="77777777" w:rsidR="00BE4926" w:rsidRDefault="00500244">
      <w:r>
        <w:rPr>
          <w:rFonts w:eastAsia="Arial" w:cs="Arial"/>
          <w:color w:val="000000"/>
        </w:rPr>
        <w:t xml:space="preserve">Dont le siège social est à : </w:t>
      </w:r>
      <w:r>
        <w:rPr>
          <w:rFonts w:eastAsia="Arial" w:cs="Arial"/>
          <w:color w:val="000000"/>
        </w:rPr>
        <w:t>.......................................................................</w:t>
      </w:r>
    </w:p>
    <w:p w14:paraId="35413CC1" w14:textId="77777777" w:rsidR="00BE4926" w:rsidRDefault="00500244">
      <w:r>
        <w:rPr>
          <w:rFonts w:eastAsia="Arial" w:cs="Arial"/>
          <w:color w:val="000000"/>
        </w:rPr>
        <w:t>.............................................................................................................</w:t>
      </w:r>
    </w:p>
    <w:p w14:paraId="35413CC2" w14:textId="77777777" w:rsidR="00BE4926" w:rsidRDefault="00500244">
      <w:r>
        <w:rPr>
          <w:rFonts w:eastAsia="Arial" w:cs="Arial"/>
          <w:color w:val="000000"/>
        </w:rPr>
        <w:t>Tél : ....................................................................</w:t>
      </w:r>
      <w:r>
        <w:rPr>
          <w:rFonts w:eastAsia="Arial" w:cs="Arial"/>
          <w:color w:val="000000"/>
        </w:rPr>
        <w:t>...............................................</w:t>
      </w:r>
    </w:p>
    <w:p w14:paraId="35413CC3" w14:textId="77777777" w:rsidR="00BE4926" w:rsidRDefault="00500244">
      <w:r>
        <w:rPr>
          <w:rFonts w:eastAsia="Arial" w:cs="Arial"/>
          <w:color w:val="000000"/>
        </w:rPr>
        <w:t>Courriel : ....................................</w:t>
      </w:r>
    </w:p>
    <w:p w14:paraId="35413CC4" w14:textId="77777777" w:rsidR="00BE4926" w:rsidRDefault="00500244">
      <w:r>
        <w:rPr>
          <w:rFonts w:eastAsia="Arial" w:cs="Arial"/>
          <w:color w:val="000000"/>
        </w:rPr>
        <w:t>N° SIRET : ............................................ Code APE : ..................................</w:t>
      </w:r>
    </w:p>
    <w:p w14:paraId="35413CC5" w14:textId="77777777" w:rsidR="00BE4926" w:rsidRDefault="00500244">
      <w:r>
        <w:rPr>
          <w:rFonts w:eastAsia="Arial" w:cs="Arial"/>
          <w:color w:val="000000"/>
        </w:rPr>
        <w:t>N° TVA intracommunautaire : ..............................</w:t>
      </w:r>
      <w:r>
        <w:rPr>
          <w:rFonts w:eastAsia="Arial" w:cs="Arial"/>
          <w:color w:val="000000"/>
        </w:rPr>
        <w:t>.......</w:t>
      </w:r>
    </w:p>
    <w:p w14:paraId="35413CC6" w14:textId="77777777" w:rsidR="00BE4926" w:rsidRDefault="00500244">
      <w:r>
        <w:rPr>
          <w:rFonts w:eastAsia="Arial" w:cs="Arial"/>
          <w:color w:val="000000"/>
        </w:rPr>
        <w:t>(pour les candidats européens sans établissement en France)</w:t>
      </w:r>
    </w:p>
    <w:p w14:paraId="35413CC7" w14:textId="77777777" w:rsidR="00BE4926" w:rsidRDefault="00BE4926"/>
    <w:p w14:paraId="35413CC8" w14:textId="77777777" w:rsidR="00BE4926" w:rsidRDefault="00500244">
      <w:r>
        <w:rPr>
          <w:rFonts w:eastAsia="Arial" w:cs="Arial"/>
          <w:color w:val="000000"/>
        </w:rPr>
        <w:t xml:space="preserve">N.B. Les informations (dénomination sociale, forme juridique, SIRET...) doivent correspondre à celles indiquées dans le </w:t>
      </w:r>
      <w:proofErr w:type="spellStart"/>
      <w:r>
        <w:rPr>
          <w:rFonts w:eastAsia="Arial" w:cs="Arial"/>
          <w:color w:val="000000"/>
        </w:rPr>
        <w:t>Kbis</w:t>
      </w:r>
      <w:proofErr w:type="spellEnd"/>
      <w:r>
        <w:rPr>
          <w:rFonts w:eastAsia="Arial" w:cs="Arial"/>
          <w:color w:val="000000"/>
        </w:rPr>
        <w:t xml:space="preserve"> de la société.</w:t>
      </w:r>
    </w:p>
    <w:p w14:paraId="35413CC9" w14:textId="77777777" w:rsidR="00BE4926" w:rsidRDefault="00BE4926"/>
    <w:p w14:paraId="35413CCA" w14:textId="77777777" w:rsidR="00BE4926" w:rsidRDefault="00500244">
      <w:r>
        <w:rPr>
          <w:rFonts w:eastAsia="Arial" w:cs="Arial"/>
          <w:b/>
          <w:color w:val="000000"/>
        </w:rPr>
        <w:t>EN CAS DE CANDIDATURE SOUS FORME DE GROUPEMENT</w:t>
      </w:r>
      <w:r>
        <w:rPr>
          <w:rFonts w:eastAsia="Arial" w:cs="Arial"/>
          <w:b/>
          <w:color w:val="000000"/>
        </w:rPr>
        <w:t xml:space="preserve"> D'ENTREPRISES</w:t>
      </w:r>
    </w:p>
    <w:p w14:paraId="35413CCB" w14:textId="77777777" w:rsidR="00BE4926" w:rsidRDefault="00500244">
      <w:r>
        <w:rPr>
          <w:rFonts w:eastAsia="Arial" w:cs="Arial"/>
          <w:color w:val="000000"/>
        </w:rPr>
        <w:t xml:space="preserve">- </w:t>
      </w:r>
      <w:r>
        <w:rPr>
          <w:rFonts w:eastAsia="Arial" w:cs="Arial"/>
          <w:b/>
          <w:color w:val="000000"/>
          <w:u w:val="single"/>
        </w:rPr>
        <w:t>1</w:t>
      </w:r>
      <w:r>
        <w:rPr>
          <w:rFonts w:eastAsia="Arial" w:cs="Arial"/>
          <w:b/>
          <w:color w:val="000000"/>
          <w:u w:val="single"/>
          <w:vertAlign w:val="superscript"/>
        </w:rPr>
        <w:t>er</w:t>
      </w:r>
      <w:r>
        <w:rPr>
          <w:rFonts w:eastAsia="Arial" w:cs="Arial"/>
          <w:b/>
          <w:color w:val="000000"/>
          <w:u w:val="single"/>
        </w:rPr>
        <w:t xml:space="preserve"> co-contractant</w:t>
      </w:r>
      <w:r>
        <w:rPr>
          <w:rFonts w:eastAsia="Arial" w:cs="Arial"/>
          <w:color w:val="000000"/>
        </w:rPr>
        <w:t xml:space="preserve"> :  </w:t>
      </w:r>
      <w:r>
        <w:rPr>
          <w:rFonts w:eastAsia="Arial" w:cs="Arial"/>
          <w:b/>
          <w:color w:val="000000"/>
        </w:rPr>
        <w:t>MANDATAIRE</w:t>
      </w:r>
    </w:p>
    <w:p w14:paraId="35413CCC" w14:textId="77777777" w:rsidR="00BE4926" w:rsidRDefault="00500244">
      <w:r>
        <w:rPr>
          <w:rFonts w:eastAsia="Arial" w:cs="Arial"/>
          <w:color w:val="000000"/>
        </w:rPr>
        <w:t>Nom, prénom et qualité du signataire : ...................................................................................</w:t>
      </w:r>
    </w:p>
    <w:p w14:paraId="35413CCD" w14:textId="77777777" w:rsidR="00BE4926" w:rsidRDefault="00500244">
      <w:r>
        <w:rPr>
          <w:rFonts w:eastAsia="Arial" w:cs="Arial"/>
          <w:color w:val="000000"/>
        </w:rPr>
        <w:t xml:space="preserve">Adresse professionnelle : </w:t>
      </w:r>
      <w:r>
        <w:rPr>
          <w:rFonts w:eastAsia="Arial" w:cs="Arial"/>
          <w:color w:val="000000"/>
        </w:rPr>
        <w:t>................................................................................................................</w:t>
      </w:r>
    </w:p>
    <w:p w14:paraId="35413CCE" w14:textId="77777777" w:rsidR="00BE4926" w:rsidRDefault="00500244">
      <w:r>
        <w:rPr>
          <w:rFonts w:eastAsia="Arial" w:cs="Arial"/>
          <w:color w:val="000000"/>
        </w:rPr>
        <w:t>...........................................................................................................................</w:t>
      </w:r>
    </w:p>
    <w:p w14:paraId="35413CCF" w14:textId="77777777" w:rsidR="00BE4926" w:rsidRDefault="00500244">
      <w:r>
        <w:rPr>
          <w:rFonts w:eastAsia="Arial" w:cs="Arial"/>
          <w:color w:val="000000"/>
        </w:rPr>
        <w:t>Code Postal : .....</w:t>
      </w:r>
      <w:r>
        <w:rPr>
          <w:rFonts w:eastAsia="Arial" w:cs="Arial"/>
          <w:color w:val="000000"/>
        </w:rPr>
        <w:t>................................. Ville : .......................................................</w:t>
      </w:r>
    </w:p>
    <w:p w14:paraId="35413CD0" w14:textId="77777777" w:rsidR="00BE4926" w:rsidRDefault="00500244">
      <w:r>
        <w:rPr>
          <w:rFonts w:eastAsia="Arial" w:cs="Arial"/>
          <w:color w:val="000000"/>
        </w:rPr>
        <w:t>Tél : ...................................................................................................................</w:t>
      </w:r>
    </w:p>
    <w:p w14:paraId="35413CD1" w14:textId="77777777" w:rsidR="00BE4926" w:rsidRDefault="00500244">
      <w:r>
        <w:rPr>
          <w:rFonts w:eastAsia="Arial" w:cs="Arial"/>
          <w:color w:val="000000"/>
        </w:rPr>
        <w:lastRenderedPageBreak/>
        <w:t>Courriel : .........................</w:t>
      </w:r>
      <w:r>
        <w:rPr>
          <w:rFonts w:eastAsia="Arial" w:cs="Arial"/>
          <w:color w:val="000000"/>
        </w:rPr>
        <w:t>....................................................................................</w:t>
      </w:r>
    </w:p>
    <w:p w14:paraId="35413CD2" w14:textId="77777777" w:rsidR="00BE4926" w:rsidRDefault="00500244">
      <w:r>
        <w:rPr>
          <w:rFonts w:eastAsia="Arial" w:cs="Arial"/>
          <w:color w:val="000000"/>
        </w:rPr>
        <w:t xml:space="preserve">* </w:t>
      </w:r>
      <w:r>
        <w:rPr>
          <w:rFonts w:eastAsia="Arial" w:cs="Arial"/>
          <w:color w:val="000000"/>
          <w:u w:val="single"/>
        </w:rPr>
        <w:t>agissant pour mon compte</w:t>
      </w:r>
    </w:p>
    <w:p w14:paraId="35413CD3" w14:textId="77777777" w:rsidR="00BE4926" w:rsidRDefault="00500244">
      <w:r>
        <w:rPr>
          <w:rFonts w:eastAsia="Arial" w:cs="Arial"/>
          <w:color w:val="000000"/>
        </w:rPr>
        <w:t>*</w:t>
      </w:r>
      <w:r>
        <w:rPr>
          <w:rFonts w:eastAsia="Arial" w:cs="Arial"/>
          <w:color w:val="000000"/>
          <w:u w:val="single"/>
        </w:rPr>
        <w:t xml:space="preserve"> agissant pour le compte de la société</w:t>
      </w:r>
    </w:p>
    <w:p w14:paraId="35413CD4" w14:textId="77777777" w:rsidR="00BE4926" w:rsidRDefault="00500244">
      <w:r>
        <w:rPr>
          <w:rFonts w:eastAsia="Arial" w:cs="Arial"/>
          <w:color w:val="000000"/>
        </w:rPr>
        <w:t>(Rayez ci-dessus la mention inutile)</w:t>
      </w:r>
    </w:p>
    <w:p w14:paraId="35413CD5" w14:textId="77777777" w:rsidR="00BE4926" w:rsidRDefault="00500244">
      <w:r>
        <w:rPr>
          <w:rFonts w:eastAsia="Arial" w:cs="Arial"/>
          <w:color w:val="000000"/>
        </w:rPr>
        <w:t>Forme juridique (indiquer SA, SARL, ...) : ........................</w:t>
      </w:r>
      <w:r>
        <w:rPr>
          <w:rFonts w:eastAsia="Arial" w:cs="Arial"/>
          <w:color w:val="000000"/>
        </w:rPr>
        <w:t>...............</w:t>
      </w:r>
    </w:p>
    <w:p w14:paraId="35413CD6" w14:textId="77777777" w:rsidR="00BE4926" w:rsidRDefault="00500244">
      <w:r>
        <w:rPr>
          <w:rFonts w:eastAsia="Arial" w:cs="Arial"/>
          <w:color w:val="000000"/>
        </w:rPr>
        <w:t>Dénomination sociale : ........................................................................................................</w:t>
      </w:r>
    </w:p>
    <w:p w14:paraId="35413CD7" w14:textId="77777777" w:rsidR="00BE4926" w:rsidRDefault="00500244">
      <w:r>
        <w:rPr>
          <w:rFonts w:eastAsia="Arial" w:cs="Arial"/>
          <w:color w:val="000000"/>
        </w:rPr>
        <w:t>Domicilié à : ..................................................................................................</w:t>
      </w:r>
      <w:r>
        <w:rPr>
          <w:rFonts w:eastAsia="Arial" w:cs="Arial"/>
          <w:color w:val="000000"/>
        </w:rPr>
        <w:t>......</w:t>
      </w:r>
    </w:p>
    <w:p w14:paraId="35413CD8" w14:textId="77777777" w:rsidR="00BE4926" w:rsidRDefault="00500244">
      <w:r>
        <w:rPr>
          <w:rFonts w:eastAsia="Arial" w:cs="Arial"/>
          <w:color w:val="000000"/>
        </w:rPr>
        <w:t>................................................................................................................</w:t>
      </w:r>
    </w:p>
    <w:p w14:paraId="35413CD9" w14:textId="77777777" w:rsidR="00BE4926" w:rsidRDefault="00500244">
      <w:r>
        <w:rPr>
          <w:rFonts w:eastAsia="Arial" w:cs="Arial"/>
          <w:color w:val="000000"/>
        </w:rPr>
        <w:t>Tél : ...................................................................................................................</w:t>
      </w:r>
    </w:p>
    <w:p w14:paraId="35413CDA" w14:textId="77777777" w:rsidR="00BE4926" w:rsidRDefault="00500244">
      <w:r>
        <w:rPr>
          <w:rFonts w:eastAsia="Arial" w:cs="Arial"/>
          <w:color w:val="000000"/>
        </w:rPr>
        <w:t xml:space="preserve">Dont le siège </w:t>
      </w:r>
      <w:r>
        <w:rPr>
          <w:rFonts w:eastAsia="Arial" w:cs="Arial"/>
          <w:color w:val="000000"/>
        </w:rPr>
        <w:t>social est à : .....................................................................................</w:t>
      </w:r>
    </w:p>
    <w:p w14:paraId="35413CDB" w14:textId="77777777" w:rsidR="00BE4926" w:rsidRDefault="00500244">
      <w:r>
        <w:rPr>
          <w:rFonts w:eastAsia="Arial" w:cs="Arial"/>
          <w:color w:val="000000"/>
        </w:rPr>
        <w:t>Tél : ...................................................................................................................</w:t>
      </w:r>
    </w:p>
    <w:p w14:paraId="35413CDC" w14:textId="77777777" w:rsidR="00BE4926" w:rsidRDefault="00500244">
      <w:r>
        <w:rPr>
          <w:rFonts w:eastAsia="Arial" w:cs="Arial"/>
          <w:color w:val="000000"/>
        </w:rPr>
        <w:t>Courriel : ......................</w:t>
      </w:r>
      <w:r>
        <w:rPr>
          <w:rFonts w:eastAsia="Arial" w:cs="Arial"/>
          <w:color w:val="000000"/>
        </w:rPr>
        <w:t>......................................................................................</w:t>
      </w:r>
    </w:p>
    <w:p w14:paraId="35413CDD" w14:textId="77777777" w:rsidR="00BE4926" w:rsidRDefault="00500244">
      <w:r>
        <w:rPr>
          <w:rFonts w:eastAsia="Arial" w:cs="Arial"/>
          <w:color w:val="000000"/>
        </w:rPr>
        <w:t>N° SIRET : ................................................ Code APE : .........................................</w:t>
      </w:r>
    </w:p>
    <w:p w14:paraId="35413CDE" w14:textId="77777777" w:rsidR="00BE4926" w:rsidRDefault="00500244">
      <w:r>
        <w:rPr>
          <w:rFonts w:eastAsia="Arial" w:cs="Arial"/>
          <w:color w:val="000000"/>
        </w:rPr>
        <w:t>N° TVA intracommunautaire : ............................</w:t>
      </w:r>
      <w:r>
        <w:rPr>
          <w:rFonts w:eastAsia="Arial" w:cs="Arial"/>
          <w:color w:val="000000"/>
        </w:rPr>
        <w:t>.....................................................</w:t>
      </w:r>
    </w:p>
    <w:p w14:paraId="35413CDF" w14:textId="77777777" w:rsidR="00BE4926" w:rsidRDefault="00500244">
      <w:r>
        <w:rPr>
          <w:rFonts w:eastAsia="Arial" w:cs="Arial"/>
          <w:color w:val="000000"/>
        </w:rPr>
        <w:t>(pour les candidats européens sans établissement en France)</w:t>
      </w:r>
    </w:p>
    <w:p w14:paraId="35413CE0" w14:textId="77777777" w:rsidR="00BE4926" w:rsidRDefault="00BE4926"/>
    <w:p w14:paraId="35413CE1" w14:textId="77777777" w:rsidR="00BE4926" w:rsidRDefault="00500244">
      <w:r>
        <w:rPr>
          <w:rFonts w:eastAsia="Arial" w:cs="Arial"/>
          <w:color w:val="000000"/>
          <w:u w:val="single"/>
        </w:rPr>
        <w:t>agissant en tant que mandataire</w:t>
      </w:r>
      <w:r>
        <w:rPr>
          <w:rFonts w:eastAsia="Arial" w:cs="Arial"/>
          <w:color w:val="000000"/>
        </w:rPr>
        <w:t xml:space="preserve"> :</w:t>
      </w:r>
    </w:p>
    <w:p w14:paraId="35413CE2" w14:textId="77777777" w:rsidR="00BE4926" w:rsidRDefault="00500244">
      <w:r>
        <w:rPr>
          <w:rFonts w:eastAsia="Arial" w:cs="Arial"/>
          <w:color w:val="000000"/>
        </w:rPr>
        <w:t>* du groupement conjoint</w:t>
      </w:r>
    </w:p>
    <w:p w14:paraId="35413CE3" w14:textId="77777777" w:rsidR="00BE4926" w:rsidRDefault="00500244">
      <w:r>
        <w:rPr>
          <w:rFonts w:eastAsia="Arial" w:cs="Arial"/>
          <w:color w:val="000000"/>
        </w:rPr>
        <w:t>* du groupement conjoint pour lequel il est solidaire des cotraitants du groupemen</w:t>
      </w:r>
      <w:r>
        <w:rPr>
          <w:rFonts w:eastAsia="Arial" w:cs="Arial"/>
          <w:color w:val="000000"/>
        </w:rPr>
        <w:t>t</w:t>
      </w:r>
    </w:p>
    <w:p w14:paraId="35413CE4" w14:textId="77777777" w:rsidR="00BE4926" w:rsidRDefault="00500244">
      <w:r>
        <w:rPr>
          <w:rFonts w:eastAsia="Arial" w:cs="Arial"/>
          <w:color w:val="000000"/>
        </w:rPr>
        <w:t>* du groupement solidaire</w:t>
      </w:r>
    </w:p>
    <w:p w14:paraId="35413CE5" w14:textId="77777777" w:rsidR="00BE4926" w:rsidRDefault="00500244">
      <w:r>
        <w:rPr>
          <w:rFonts w:eastAsia="Arial" w:cs="Arial"/>
          <w:color w:val="000000"/>
        </w:rPr>
        <w:t>(Rayez ci-dessus les mentions inutiles)</w:t>
      </w:r>
    </w:p>
    <w:p w14:paraId="35413CE6" w14:textId="77777777" w:rsidR="00BE4926" w:rsidRDefault="00BE4926"/>
    <w:p w14:paraId="35413CE7" w14:textId="77777777" w:rsidR="00BE4926" w:rsidRDefault="00500244">
      <w:r>
        <w:rPr>
          <w:rFonts w:eastAsia="Arial" w:cs="Arial"/>
          <w:color w:val="000000"/>
        </w:rPr>
        <w:t xml:space="preserve">- </w:t>
      </w:r>
      <w:r>
        <w:rPr>
          <w:rFonts w:eastAsia="Arial" w:cs="Arial"/>
          <w:b/>
          <w:color w:val="000000"/>
          <w:u w:val="single"/>
        </w:rPr>
        <w:t>2</w:t>
      </w:r>
      <w:r>
        <w:rPr>
          <w:rFonts w:eastAsia="Arial" w:cs="Arial"/>
          <w:b/>
          <w:color w:val="000000"/>
          <w:u w:val="single"/>
          <w:vertAlign w:val="superscript"/>
        </w:rPr>
        <w:t>ème</w:t>
      </w:r>
      <w:r>
        <w:rPr>
          <w:rFonts w:eastAsia="Arial" w:cs="Arial"/>
          <w:b/>
          <w:color w:val="000000"/>
          <w:u w:val="single"/>
        </w:rPr>
        <w:t xml:space="preserve"> co-contractant</w:t>
      </w:r>
      <w:r>
        <w:rPr>
          <w:rFonts w:eastAsia="Arial" w:cs="Arial"/>
          <w:color w:val="000000"/>
        </w:rPr>
        <w:t>:</w:t>
      </w:r>
    </w:p>
    <w:p w14:paraId="35413CE8" w14:textId="77777777" w:rsidR="00BE4926" w:rsidRDefault="00500244">
      <w:r>
        <w:rPr>
          <w:rFonts w:eastAsia="Arial" w:cs="Arial"/>
          <w:color w:val="000000"/>
        </w:rPr>
        <w:t xml:space="preserve">Nom, prénom et qualité du signataire : </w:t>
      </w:r>
      <w:r>
        <w:rPr>
          <w:rFonts w:eastAsia="Arial" w:cs="Arial"/>
          <w:color w:val="000000"/>
        </w:rPr>
        <w:t>....................................................................</w:t>
      </w:r>
    </w:p>
    <w:p w14:paraId="35413CE9" w14:textId="77777777" w:rsidR="00BE4926" w:rsidRDefault="00500244">
      <w:r>
        <w:rPr>
          <w:rFonts w:eastAsia="Arial" w:cs="Arial"/>
          <w:color w:val="000000"/>
        </w:rPr>
        <w:t>Adresse professionnelle : .....................................................................................................</w:t>
      </w:r>
    </w:p>
    <w:p w14:paraId="35413CEA" w14:textId="77777777" w:rsidR="00BE4926" w:rsidRDefault="00500244">
      <w:r>
        <w:rPr>
          <w:rFonts w:eastAsia="Arial" w:cs="Arial"/>
          <w:color w:val="000000"/>
        </w:rPr>
        <w:t>...........................................................................................................................</w:t>
      </w:r>
    </w:p>
    <w:p w14:paraId="35413CEB" w14:textId="77777777" w:rsidR="00BE4926" w:rsidRDefault="00500244">
      <w:r>
        <w:rPr>
          <w:rFonts w:eastAsia="Arial" w:cs="Arial"/>
          <w:color w:val="000000"/>
        </w:rPr>
        <w:t>Code Postal : ...................................... Ville : .......................................................</w:t>
      </w:r>
    </w:p>
    <w:p w14:paraId="35413CEC" w14:textId="77777777" w:rsidR="00BE4926" w:rsidRDefault="00500244">
      <w:r>
        <w:rPr>
          <w:rFonts w:eastAsia="Arial" w:cs="Arial"/>
          <w:color w:val="000000"/>
        </w:rPr>
        <w:t>Tél : .........</w:t>
      </w:r>
      <w:r>
        <w:rPr>
          <w:rFonts w:eastAsia="Arial" w:cs="Arial"/>
          <w:color w:val="000000"/>
        </w:rPr>
        <w:t>..........................................................................................................</w:t>
      </w:r>
    </w:p>
    <w:p w14:paraId="35413CED" w14:textId="77777777" w:rsidR="00BE4926" w:rsidRDefault="00500244">
      <w:r>
        <w:rPr>
          <w:rFonts w:eastAsia="Arial" w:cs="Arial"/>
          <w:color w:val="000000"/>
        </w:rPr>
        <w:t>Courriel : .............................................................................................................</w:t>
      </w:r>
    </w:p>
    <w:p w14:paraId="35413CEE" w14:textId="77777777" w:rsidR="00BE4926" w:rsidRDefault="00500244">
      <w:r>
        <w:rPr>
          <w:rFonts w:eastAsia="Arial" w:cs="Arial"/>
          <w:color w:val="000000"/>
        </w:rPr>
        <w:t xml:space="preserve">* </w:t>
      </w:r>
      <w:r>
        <w:rPr>
          <w:rFonts w:eastAsia="Arial" w:cs="Arial"/>
          <w:color w:val="000000"/>
          <w:u w:val="single"/>
        </w:rPr>
        <w:t>agissant pour mon compte</w:t>
      </w:r>
    </w:p>
    <w:p w14:paraId="35413CEF" w14:textId="77777777" w:rsidR="00BE4926" w:rsidRDefault="00500244">
      <w:r>
        <w:rPr>
          <w:rFonts w:eastAsia="Arial" w:cs="Arial"/>
          <w:color w:val="000000"/>
        </w:rPr>
        <w:t>*</w:t>
      </w:r>
      <w:r>
        <w:rPr>
          <w:rFonts w:eastAsia="Arial" w:cs="Arial"/>
          <w:color w:val="000000"/>
          <w:u w:val="single"/>
        </w:rPr>
        <w:t xml:space="preserve"> agissant pour le compte de la société</w:t>
      </w:r>
    </w:p>
    <w:p w14:paraId="35413CF0" w14:textId="77777777" w:rsidR="00BE4926" w:rsidRDefault="00500244">
      <w:r>
        <w:rPr>
          <w:rFonts w:eastAsia="Arial" w:cs="Arial"/>
          <w:color w:val="000000"/>
        </w:rPr>
        <w:t>(Rayez ci-dessus la mention inutile)</w:t>
      </w:r>
    </w:p>
    <w:p w14:paraId="35413CF1" w14:textId="77777777" w:rsidR="00BE4926" w:rsidRDefault="00500244">
      <w:r>
        <w:rPr>
          <w:rFonts w:eastAsia="Arial" w:cs="Arial"/>
          <w:color w:val="000000"/>
        </w:rPr>
        <w:t>Forme juridique (indiquer SA, SARL, ...) : .........................</w:t>
      </w:r>
    </w:p>
    <w:p w14:paraId="35413CF2" w14:textId="77777777" w:rsidR="00BE4926" w:rsidRDefault="00500244">
      <w:r>
        <w:rPr>
          <w:rFonts w:eastAsia="Arial" w:cs="Arial"/>
          <w:color w:val="000000"/>
        </w:rPr>
        <w:t>Dénomination sociale : ........................................................................................</w:t>
      </w:r>
      <w:r>
        <w:rPr>
          <w:rFonts w:eastAsia="Arial" w:cs="Arial"/>
          <w:color w:val="000000"/>
        </w:rPr>
        <w:t>..</w:t>
      </w:r>
    </w:p>
    <w:p w14:paraId="35413CF3" w14:textId="77777777" w:rsidR="00BE4926" w:rsidRDefault="00500244">
      <w:r>
        <w:rPr>
          <w:rFonts w:eastAsia="Arial" w:cs="Arial"/>
          <w:color w:val="000000"/>
        </w:rPr>
        <w:t>Domicilié à : ........................................................................................................</w:t>
      </w:r>
    </w:p>
    <w:p w14:paraId="35413CF4" w14:textId="77777777" w:rsidR="00BE4926" w:rsidRDefault="00500244">
      <w:r>
        <w:rPr>
          <w:rFonts w:eastAsia="Arial" w:cs="Arial"/>
          <w:color w:val="000000"/>
        </w:rPr>
        <w:t>................................................................................................................</w:t>
      </w:r>
    </w:p>
    <w:p w14:paraId="35413CF5" w14:textId="77777777" w:rsidR="00BE4926" w:rsidRDefault="00500244">
      <w:r>
        <w:rPr>
          <w:rFonts w:eastAsia="Arial" w:cs="Arial"/>
          <w:color w:val="000000"/>
        </w:rPr>
        <w:t>Tél : ...............</w:t>
      </w:r>
      <w:r>
        <w:rPr>
          <w:rFonts w:eastAsia="Arial" w:cs="Arial"/>
          <w:color w:val="000000"/>
        </w:rPr>
        <w:t>....................................................................................................</w:t>
      </w:r>
    </w:p>
    <w:p w14:paraId="35413CF6" w14:textId="77777777" w:rsidR="00BE4926" w:rsidRDefault="00500244">
      <w:r>
        <w:rPr>
          <w:rFonts w:eastAsia="Arial" w:cs="Arial"/>
          <w:color w:val="000000"/>
        </w:rPr>
        <w:lastRenderedPageBreak/>
        <w:t>Dont le siège social est à : ...............................................................................................................</w:t>
      </w:r>
    </w:p>
    <w:p w14:paraId="35413CF7" w14:textId="77777777" w:rsidR="00BE4926" w:rsidRDefault="00500244">
      <w:r>
        <w:rPr>
          <w:rFonts w:eastAsia="Arial" w:cs="Arial"/>
          <w:color w:val="000000"/>
        </w:rPr>
        <w:t>..............</w:t>
      </w:r>
      <w:r>
        <w:rPr>
          <w:rFonts w:eastAsia="Arial" w:cs="Arial"/>
          <w:color w:val="000000"/>
        </w:rPr>
        <w:t>..................................................................................................</w:t>
      </w:r>
    </w:p>
    <w:p w14:paraId="35413CF8" w14:textId="77777777" w:rsidR="00BE4926" w:rsidRDefault="00500244">
      <w:r>
        <w:rPr>
          <w:rFonts w:eastAsia="Arial" w:cs="Arial"/>
          <w:color w:val="000000"/>
        </w:rPr>
        <w:t>Tél : ...................................................................................................................</w:t>
      </w:r>
    </w:p>
    <w:p w14:paraId="35413CF9" w14:textId="77777777" w:rsidR="00BE4926" w:rsidRDefault="00500244">
      <w:r>
        <w:rPr>
          <w:rFonts w:eastAsia="Arial" w:cs="Arial"/>
          <w:color w:val="000000"/>
        </w:rPr>
        <w:t>Courriel : ........................</w:t>
      </w:r>
      <w:r>
        <w:rPr>
          <w:rFonts w:eastAsia="Arial" w:cs="Arial"/>
          <w:color w:val="000000"/>
        </w:rPr>
        <w:t>.....................................................................................</w:t>
      </w:r>
    </w:p>
    <w:p w14:paraId="35413CFA" w14:textId="77777777" w:rsidR="00BE4926" w:rsidRDefault="00500244">
      <w:r>
        <w:rPr>
          <w:rFonts w:eastAsia="Arial" w:cs="Arial"/>
          <w:color w:val="000000"/>
        </w:rPr>
        <w:t>N° SIRET : ................................................ Code APE : .........................................</w:t>
      </w:r>
    </w:p>
    <w:p w14:paraId="35413CFB" w14:textId="77777777" w:rsidR="00BE4926" w:rsidRDefault="00500244">
      <w:r>
        <w:rPr>
          <w:rFonts w:eastAsia="Arial" w:cs="Arial"/>
          <w:color w:val="000000"/>
        </w:rPr>
        <w:t>N° TVA intracommunautaire : .............................</w:t>
      </w:r>
      <w:r>
        <w:rPr>
          <w:rFonts w:eastAsia="Arial" w:cs="Arial"/>
          <w:color w:val="000000"/>
        </w:rPr>
        <w:t>....................................................</w:t>
      </w:r>
    </w:p>
    <w:p w14:paraId="35413CFC" w14:textId="77777777" w:rsidR="00BE4926" w:rsidRDefault="00500244">
      <w:r>
        <w:rPr>
          <w:rFonts w:eastAsia="Arial" w:cs="Arial"/>
          <w:color w:val="000000"/>
        </w:rPr>
        <w:t>(pour les candidats européens sans établissement en France)</w:t>
      </w:r>
    </w:p>
    <w:p w14:paraId="35413CFD" w14:textId="77777777" w:rsidR="00BE4926" w:rsidRDefault="00BE4926"/>
    <w:p w14:paraId="35413CFE" w14:textId="77777777" w:rsidR="00BE4926" w:rsidRDefault="00500244">
      <w:r>
        <w:rPr>
          <w:rFonts w:eastAsia="Arial" w:cs="Arial"/>
          <w:color w:val="000000"/>
        </w:rPr>
        <w:t>-</w:t>
      </w:r>
      <w:r>
        <w:rPr>
          <w:rFonts w:eastAsia="Arial" w:cs="Arial"/>
          <w:b/>
          <w:color w:val="000000"/>
          <w:u w:val="single"/>
        </w:rPr>
        <w:t xml:space="preserve"> 3</w:t>
      </w:r>
      <w:r>
        <w:rPr>
          <w:rFonts w:eastAsia="Arial" w:cs="Arial"/>
          <w:b/>
          <w:color w:val="000000"/>
          <w:u w:val="single"/>
          <w:vertAlign w:val="superscript"/>
        </w:rPr>
        <w:t>ème</w:t>
      </w:r>
      <w:r>
        <w:rPr>
          <w:rFonts w:eastAsia="Arial" w:cs="Arial"/>
          <w:b/>
          <w:color w:val="000000"/>
          <w:u w:val="single"/>
        </w:rPr>
        <w:t xml:space="preserve">  co-contractant</w:t>
      </w:r>
      <w:r>
        <w:rPr>
          <w:rFonts w:eastAsia="Arial" w:cs="Arial"/>
          <w:color w:val="000000"/>
        </w:rPr>
        <w:t xml:space="preserve"> :</w:t>
      </w:r>
    </w:p>
    <w:p w14:paraId="35413CFF" w14:textId="77777777" w:rsidR="00BE4926" w:rsidRDefault="00500244">
      <w:r>
        <w:rPr>
          <w:rFonts w:eastAsia="Arial" w:cs="Arial"/>
          <w:color w:val="000000"/>
        </w:rPr>
        <w:t>Nom, prénom et qualité du signataire : ....................................................................</w:t>
      </w:r>
    </w:p>
    <w:p w14:paraId="35413D00" w14:textId="77777777" w:rsidR="00BE4926" w:rsidRDefault="00500244">
      <w:r>
        <w:rPr>
          <w:rFonts w:eastAsia="Arial" w:cs="Arial"/>
          <w:color w:val="000000"/>
        </w:rPr>
        <w:t>Adresse p</w:t>
      </w:r>
      <w:r>
        <w:rPr>
          <w:rFonts w:eastAsia="Arial" w:cs="Arial"/>
          <w:color w:val="000000"/>
        </w:rPr>
        <w:t>rofessionnelle : .........................................................................................................</w:t>
      </w:r>
    </w:p>
    <w:p w14:paraId="35413D01" w14:textId="77777777" w:rsidR="00BE4926" w:rsidRDefault="00500244">
      <w:r>
        <w:rPr>
          <w:rFonts w:eastAsia="Arial" w:cs="Arial"/>
          <w:color w:val="000000"/>
        </w:rPr>
        <w:t>...........................................................................................................................</w:t>
      </w:r>
    </w:p>
    <w:p w14:paraId="35413D02" w14:textId="77777777" w:rsidR="00BE4926" w:rsidRDefault="00500244">
      <w:r>
        <w:rPr>
          <w:rFonts w:eastAsia="Arial" w:cs="Arial"/>
          <w:color w:val="000000"/>
        </w:rPr>
        <w:t>Code Post</w:t>
      </w:r>
      <w:r>
        <w:rPr>
          <w:rFonts w:eastAsia="Arial" w:cs="Arial"/>
          <w:color w:val="000000"/>
        </w:rPr>
        <w:t>al : ...................................... Ville : .......................................................</w:t>
      </w:r>
    </w:p>
    <w:p w14:paraId="35413D03" w14:textId="77777777" w:rsidR="00BE4926" w:rsidRDefault="00500244">
      <w:r>
        <w:rPr>
          <w:rFonts w:eastAsia="Arial" w:cs="Arial"/>
          <w:color w:val="000000"/>
        </w:rPr>
        <w:t>Tél : ...................................................................................................................</w:t>
      </w:r>
    </w:p>
    <w:p w14:paraId="35413D04" w14:textId="77777777" w:rsidR="00BE4926" w:rsidRDefault="00500244">
      <w:r>
        <w:rPr>
          <w:rFonts w:eastAsia="Arial" w:cs="Arial"/>
          <w:color w:val="000000"/>
        </w:rPr>
        <w:t>Courriel : ...............</w:t>
      </w:r>
      <w:r>
        <w:rPr>
          <w:rFonts w:eastAsia="Arial" w:cs="Arial"/>
          <w:color w:val="000000"/>
        </w:rPr>
        <w:t>..............................................................................................</w:t>
      </w:r>
    </w:p>
    <w:p w14:paraId="35413D05" w14:textId="77777777" w:rsidR="00BE4926" w:rsidRDefault="00500244">
      <w:r>
        <w:rPr>
          <w:rFonts w:eastAsia="Arial" w:cs="Arial"/>
          <w:color w:val="000000"/>
        </w:rPr>
        <w:t>* agissant pour mon compte</w:t>
      </w:r>
    </w:p>
    <w:p w14:paraId="35413D06" w14:textId="77777777" w:rsidR="00BE4926" w:rsidRDefault="00500244">
      <w:r>
        <w:rPr>
          <w:rFonts w:eastAsia="Arial" w:cs="Arial"/>
          <w:color w:val="000000"/>
        </w:rPr>
        <w:t>* agissant pour le compte de la société</w:t>
      </w:r>
    </w:p>
    <w:p w14:paraId="35413D07" w14:textId="77777777" w:rsidR="00BE4926" w:rsidRDefault="00500244">
      <w:r>
        <w:rPr>
          <w:rFonts w:eastAsia="Arial" w:cs="Arial"/>
          <w:color w:val="000000"/>
        </w:rPr>
        <w:t>(Rayez ci-dessus la mention inutile)</w:t>
      </w:r>
    </w:p>
    <w:p w14:paraId="35413D08" w14:textId="77777777" w:rsidR="00BE4926" w:rsidRDefault="00500244">
      <w:r>
        <w:rPr>
          <w:rFonts w:eastAsia="Arial" w:cs="Arial"/>
          <w:color w:val="000000"/>
        </w:rPr>
        <w:t xml:space="preserve">Forme juridique (indiquer SA, SARL, ...) : </w:t>
      </w:r>
      <w:r>
        <w:rPr>
          <w:rFonts w:eastAsia="Arial" w:cs="Arial"/>
          <w:color w:val="000000"/>
        </w:rPr>
        <w:t>.........................</w:t>
      </w:r>
    </w:p>
    <w:p w14:paraId="35413D09" w14:textId="77777777" w:rsidR="00BE4926" w:rsidRDefault="00500244">
      <w:r>
        <w:rPr>
          <w:rFonts w:eastAsia="Arial" w:cs="Arial"/>
          <w:color w:val="000000"/>
        </w:rPr>
        <w:t>Dénomination sociale : ..........................................................................................</w:t>
      </w:r>
    </w:p>
    <w:p w14:paraId="35413D0A" w14:textId="77777777" w:rsidR="00BE4926" w:rsidRDefault="00500244">
      <w:r>
        <w:rPr>
          <w:rFonts w:eastAsia="Arial" w:cs="Arial"/>
          <w:color w:val="000000"/>
        </w:rPr>
        <w:t xml:space="preserve">Domicilié à : </w:t>
      </w:r>
      <w:r>
        <w:rPr>
          <w:rFonts w:eastAsia="Arial" w:cs="Arial"/>
          <w:color w:val="000000"/>
        </w:rPr>
        <w:t>........................................................................................................</w:t>
      </w:r>
    </w:p>
    <w:p w14:paraId="35413D0B" w14:textId="77777777" w:rsidR="00BE4926" w:rsidRDefault="00500244">
      <w:r>
        <w:rPr>
          <w:rFonts w:eastAsia="Arial" w:cs="Arial"/>
          <w:color w:val="000000"/>
        </w:rPr>
        <w:t>................................................................................................................</w:t>
      </w:r>
    </w:p>
    <w:p w14:paraId="35413D0C" w14:textId="77777777" w:rsidR="00BE4926" w:rsidRDefault="00500244">
      <w:r>
        <w:rPr>
          <w:rFonts w:eastAsia="Arial" w:cs="Arial"/>
          <w:color w:val="000000"/>
        </w:rPr>
        <w:t>Tél : ................................</w:t>
      </w:r>
      <w:r>
        <w:rPr>
          <w:rFonts w:eastAsia="Arial" w:cs="Arial"/>
          <w:color w:val="000000"/>
        </w:rPr>
        <w:t>...................................................................................</w:t>
      </w:r>
    </w:p>
    <w:p w14:paraId="35413D0D" w14:textId="77777777" w:rsidR="00BE4926" w:rsidRDefault="00500244">
      <w:r>
        <w:rPr>
          <w:rFonts w:eastAsia="Arial" w:cs="Arial"/>
          <w:color w:val="000000"/>
        </w:rPr>
        <w:t>Dont le siège social est à : ..................................................................................................</w:t>
      </w:r>
    </w:p>
    <w:p w14:paraId="35413D0E" w14:textId="77777777" w:rsidR="00BE4926" w:rsidRDefault="00500244">
      <w:r>
        <w:rPr>
          <w:rFonts w:eastAsia="Arial" w:cs="Arial"/>
          <w:color w:val="000000"/>
        </w:rPr>
        <w:t>............................................</w:t>
      </w:r>
      <w:r>
        <w:rPr>
          <w:rFonts w:eastAsia="Arial" w:cs="Arial"/>
          <w:color w:val="000000"/>
        </w:rPr>
        <w:t>...................................................................</w:t>
      </w:r>
    </w:p>
    <w:p w14:paraId="35413D0F" w14:textId="77777777" w:rsidR="00BE4926" w:rsidRDefault="00500244">
      <w:r>
        <w:rPr>
          <w:rFonts w:eastAsia="Arial" w:cs="Arial"/>
          <w:color w:val="000000"/>
        </w:rPr>
        <w:t>Tél : ...................................................................................................................</w:t>
      </w:r>
    </w:p>
    <w:p w14:paraId="35413D10" w14:textId="77777777" w:rsidR="00BE4926" w:rsidRDefault="00500244">
      <w:r>
        <w:rPr>
          <w:rFonts w:eastAsia="Arial" w:cs="Arial"/>
          <w:color w:val="000000"/>
        </w:rPr>
        <w:t>Courriel : .......................................................</w:t>
      </w:r>
      <w:r>
        <w:rPr>
          <w:rFonts w:eastAsia="Arial" w:cs="Arial"/>
          <w:color w:val="000000"/>
        </w:rPr>
        <w:t>......................................................</w:t>
      </w:r>
    </w:p>
    <w:p w14:paraId="35413D11" w14:textId="77777777" w:rsidR="00BE4926" w:rsidRDefault="00500244">
      <w:r>
        <w:rPr>
          <w:rFonts w:eastAsia="Arial" w:cs="Arial"/>
          <w:color w:val="000000"/>
        </w:rPr>
        <w:t>N° SIRET : ................................................ Code APE : .........................................</w:t>
      </w:r>
    </w:p>
    <w:p w14:paraId="35413D12" w14:textId="77777777" w:rsidR="00BE4926" w:rsidRDefault="00500244">
      <w:r>
        <w:rPr>
          <w:rFonts w:eastAsia="Arial" w:cs="Arial"/>
          <w:color w:val="000000"/>
        </w:rPr>
        <w:t>N° TVA intracommunautaire : ............................................................</w:t>
      </w:r>
      <w:r>
        <w:rPr>
          <w:rFonts w:eastAsia="Arial" w:cs="Arial"/>
          <w:color w:val="000000"/>
        </w:rPr>
        <w:t>.....................</w:t>
      </w:r>
    </w:p>
    <w:p w14:paraId="35413D13" w14:textId="77777777" w:rsidR="00BE4926" w:rsidRDefault="00500244">
      <w:r>
        <w:rPr>
          <w:rFonts w:eastAsia="Arial" w:cs="Arial"/>
          <w:color w:val="000000"/>
        </w:rPr>
        <w:t>(pour les candidats européens sans établissement en France)</w:t>
      </w:r>
    </w:p>
    <w:p w14:paraId="35413D14" w14:textId="77777777" w:rsidR="00BE4926" w:rsidRDefault="00BE4926"/>
    <w:p w14:paraId="35413D15" w14:textId="77777777" w:rsidR="00BE4926" w:rsidRDefault="00BE4926"/>
    <w:p w14:paraId="35413D16" w14:textId="77777777" w:rsidR="00BE4926" w:rsidRDefault="00500244">
      <w:pPr>
        <w:pStyle w:val="Titre2"/>
        <w:numPr>
          <w:ilvl w:val="1"/>
          <w:numId w:val="2"/>
        </w:numPr>
      </w:pPr>
      <w:bookmarkStart w:id="16" w:name="_Toc138954671"/>
      <w:bookmarkStart w:id="17" w:name="_Toc3972"/>
      <w:r>
        <w:t>Compte à créditer</w:t>
      </w:r>
      <w:bookmarkEnd w:id="16"/>
      <w:bookmarkEnd w:id="17"/>
    </w:p>
    <w:p w14:paraId="35413D17" w14:textId="77777777" w:rsidR="00BE4926" w:rsidRDefault="00500244">
      <w:r>
        <w:rPr>
          <w:rFonts w:eastAsia="Arial" w:cs="Arial"/>
          <w:color w:val="000000"/>
          <w:u w:val="single"/>
        </w:rPr>
        <w:t>Règlement sur un compte unique</w:t>
      </w:r>
    </w:p>
    <w:p w14:paraId="35413D18" w14:textId="77777777" w:rsidR="00BE4926" w:rsidRDefault="00BE4926">
      <w:pPr>
        <w:spacing w:before="0"/>
        <w:rPr>
          <w:rFonts w:eastAsia="Arial" w:cs="Arial"/>
          <w:color w:val="000000"/>
        </w:rPr>
      </w:pPr>
    </w:p>
    <w:p w14:paraId="35413D19" w14:textId="77777777" w:rsidR="00BE4926" w:rsidRDefault="00500244">
      <w:pPr>
        <w:spacing w:before="0"/>
      </w:pPr>
      <w:r>
        <w:rPr>
          <w:rFonts w:eastAsia="Arial" w:cs="Arial"/>
          <w:color w:val="000000"/>
        </w:rPr>
        <w:t>En cas de candidat unique ou de groupement solidaire sans répartition de paiement :</w:t>
      </w:r>
    </w:p>
    <w:p w14:paraId="35413D1A" w14:textId="77777777" w:rsidR="00BE4926" w:rsidRDefault="00BE4926"/>
    <w:p w14:paraId="35413D1B" w14:textId="77777777" w:rsidR="00BE4926" w:rsidRDefault="00500244">
      <w:r>
        <w:rPr>
          <w:rFonts w:eastAsia="Arial" w:cs="Arial"/>
          <w:color w:val="000000"/>
        </w:rPr>
        <w:lastRenderedPageBreak/>
        <w:t>Compte ouvert au nom de :</w:t>
      </w:r>
    </w:p>
    <w:p w14:paraId="35413D1C" w14:textId="77777777" w:rsidR="00BE4926" w:rsidRDefault="00500244">
      <w:r>
        <w:rPr>
          <w:rFonts w:eastAsia="Arial" w:cs="Arial"/>
          <w:color w:val="000000"/>
        </w:rPr>
        <w:t>IBAN : ....</w:t>
      </w:r>
      <w:r>
        <w:rPr>
          <w:rFonts w:eastAsia="Arial" w:cs="Arial"/>
          <w:color w:val="000000"/>
        </w:rPr>
        <w:t>.......</w:t>
      </w:r>
    </w:p>
    <w:p w14:paraId="35413D1D" w14:textId="77777777" w:rsidR="00BE4926" w:rsidRDefault="00500244">
      <w:r>
        <w:rPr>
          <w:rFonts w:eastAsia="Arial" w:cs="Arial"/>
          <w:color w:val="000000"/>
        </w:rPr>
        <w:t>BIC : ..............</w:t>
      </w:r>
    </w:p>
    <w:p w14:paraId="35413D1E" w14:textId="77777777" w:rsidR="00BE4926" w:rsidRDefault="00500244">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35413D1F" w14:textId="77777777" w:rsidR="00BE4926" w:rsidRDefault="00BE4926"/>
    <w:p w14:paraId="35413D20" w14:textId="77777777" w:rsidR="00BE4926" w:rsidRDefault="00500244">
      <w:r>
        <w:rPr>
          <w:rFonts w:eastAsia="Arial" w:cs="Arial"/>
          <w:color w:val="000000"/>
        </w:rPr>
        <w:t>Dans le cas d'un groupement solidaire, les paiements seront effectués sur un compte unique ouvert au nom de chacun des membres du g</w:t>
      </w:r>
      <w:r>
        <w:rPr>
          <w:rFonts w:eastAsia="Arial" w:cs="Arial"/>
          <w:color w:val="000000"/>
        </w:rPr>
        <w:t>roupement, ou sur le compte du mandataire, qui devra alors être dûment habilité par chacun des cotraitants.</w:t>
      </w:r>
    </w:p>
    <w:p w14:paraId="35413D21" w14:textId="77777777" w:rsidR="00BE4926" w:rsidRDefault="00BE4926"/>
    <w:p w14:paraId="35413D22" w14:textId="77777777" w:rsidR="00BE4926" w:rsidRDefault="00500244">
      <w:r>
        <w:rPr>
          <w:rFonts w:eastAsia="Arial" w:cs="Arial"/>
          <w:color w:val="000000"/>
          <w:u w:val="single"/>
        </w:rPr>
        <w:t>Règlements sur des comptes séparés</w:t>
      </w:r>
    </w:p>
    <w:p w14:paraId="35413D23" w14:textId="77777777" w:rsidR="00BE4926" w:rsidRDefault="00500244">
      <w:r>
        <w:rPr>
          <w:rFonts w:eastAsia="Arial" w:cs="Arial"/>
          <w:color w:val="000000"/>
        </w:rPr>
        <w:t>En cas de groupement conjoint ou de groupement solidaire avec répartition de paiement :</w:t>
      </w:r>
    </w:p>
    <w:p w14:paraId="35413D24" w14:textId="77777777" w:rsidR="00BE4926" w:rsidRDefault="00BE4926"/>
    <w:p w14:paraId="35413D25" w14:textId="77777777" w:rsidR="00BE4926" w:rsidRDefault="00500244">
      <w:r>
        <w:rPr>
          <w:rFonts w:eastAsia="Arial" w:cs="Arial"/>
          <w:color w:val="000000"/>
        </w:rPr>
        <w:t xml:space="preserve">- Compte ouvert au </w:t>
      </w:r>
      <w:r>
        <w:rPr>
          <w:rFonts w:eastAsia="Arial" w:cs="Arial"/>
          <w:color w:val="000000"/>
        </w:rPr>
        <w:t>nom de :</w:t>
      </w:r>
    </w:p>
    <w:p w14:paraId="35413D26" w14:textId="77777777" w:rsidR="00BE4926" w:rsidRDefault="00500244">
      <w:r>
        <w:rPr>
          <w:rFonts w:eastAsia="Arial" w:cs="Arial"/>
          <w:color w:val="000000"/>
        </w:rPr>
        <w:t>Domiciliation :</w:t>
      </w:r>
    </w:p>
    <w:p w14:paraId="35413D27" w14:textId="77777777" w:rsidR="00BE4926" w:rsidRDefault="00500244">
      <w:r>
        <w:rPr>
          <w:rFonts w:eastAsia="Arial" w:cs="Arial"/>
          <w:color w:val="000000"/>
        </w:rPr>
        <w:t>IBAN : ...........</w:t>
      </w:r>
    </w:p>
    <w:p w14:paraId="35413D28" w14:textId="77777777" w:rsidR="00BE4926" w:rsidRDefault="00500244">
      <w:r>
        <w:rPr>
          <w:rFonts w:eastAsia="Arial" w:cs="Arial"/>
          <w:color w:val="000000"/>
        </w:rPr>
        <w:t>BIC : ..............</w:t>
      </w:r>
    </w:p>
    <w:p w14:paraId="35413D29" w14:textId="77777777" w:rsidR="00BE4926" w:rsidRDefault="00500244">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35413D2A" w14:textId="77777777" w:rsidR="00BE4926" w:rsidRDefault="00BE4926"/>
    <w:p w14:paraId="35413D2B" w14:textId="77777777" w:rsidR="00BE4926" w:rsidRDefault="00500244">
      <w:r>
        <w:rPr>
          <w:rFonts w:eastAsia="Arial" w:cs="Arial"/>
          <w:color w:val="000000"/>
        </w:rPr>
        <w:t>- Compte ouvert au nom de :</w:t>
      </w:r>
    </w:p>
    <w:p w14:paraId="35413D2C" w14:textId="77777777" w:rsidR="00BE4926" w:rsidRDefault="00500244">
      <w:r>
        <w:rPr>
          <w:rFonts w:eastAsia="Arial" w:cs="Arial"/>
          <w:color w:val="000000"/>
        </w:rPr>
        <w:t>Domiciliation :</w:t>
      </w:r>
    </w:p>
    <w:p w14:paraId="35413D2D" w14:textId="77777777" w:rsidR="00BE4926" w:rsidRDefault="00500244">
      <w:r>
        <w:rPr>
          <w:rFonts w:eastAsia="Arial" w:cs="Arial"/>
          <w:color w:val="000000"/>
        </w:rPr>
        <w:t>IBAN : ...........</w:t>
      </w:r>
    </w:p>
    <w:p w14:paraId="35413D2E" w14:textId="77777777" w:rsidR="00BE4926" w:rsidRDefault="00500244">
      <w:r>
        <w:rPr>
          <w:rFonts w:eastAsia="Arial" w:cs="Arial"/>
          <w:color w:val="000000"/>
        </w:rPr>
        <w:t>BIC : ..............</w:t>
      </w:r>
    </w:p>
    <w:p w14:paraId="35413D2F" w14:textId="77777777" w:rsidR="00BE4926" w:rsidRDefault="00500244">
      <w:r>
        <w:rPr>
          <w:rFonts w:eastAsia="Arial" w:cs="Arial"/>
          <w:color w:val="000000"/>
        </w:rPr>
        <w:t xml:space="preserve">Joindre un </w:t>
      </w:r>
      <w:r>
        <w:rPr>
          <w:rFonts w:eastAsia="Arial" w:cs="Arial"/>
          <w:color w:val="000000"/>
        </w:rPr>
        <w:t>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35413D30" w14:textId="77777777" w:rsidR="00BE4926" w:rsidRDefault="00BE4926"/>
    <w:p w14:paraId="35413D31" w14:textId="77777777" w:rsidR="00BE4926" w:rsidRDefault="00500244">
      <w:r>
        <w:rPr>
          <w:rFonts w:eastAsia="Arial" w:cs="Arial"/>
          <w:color w:val="000000"/>
        </w:rPr>
        <w:t>Dans ce cas, les montants dus sont portés au crédit des comptes désignés ci-dessus. Joindre les relevés bancaires de chaque co-traitant.</w:t>
      </w:r>
    </w:p>
    <w:p w14:paraId="35413D32" w14:textId="77777777" w:rsidR="00BE4926" w:rsidRDefault="00BE4926">
      <w:pPr>
        <w:spacing w:before="0"/>
        <w:rPr>
          <w:rFonts w:eastAsia="Arial" w:cs="Arial"/>
          <w:color w:val="000000"/>
        </w:rPr>
      </w:pPr>
    </w:p>
    <w:p w14:paraId="35413D33" w14:textId="77777777" w:rsidR="00BE4926" w:rsidRDefault="00500244">
      <w:pPr>
        <w:spacing w:before="0"/>
      </w:pPr>
      <w:r>
        <w:rPr>
          <w:rFonts w:eastAsia="Arial" w:cs="Arial"/>
          <w:color w:val="000000"/>
        </w:rPr>
        <w:t>Une répartition des paiements ent</w:t>
      </w:r>
      <w:r>
        <w:rPr>
          <w:rFonts w:eastAsia="Arial" w:cs="Arial"/>
          <w:color w:val="000000"/>
        </w:rPr>
        <w:t>re membres du groupement sera jointe au présent acte d'engagement (sauf exception type accord-cadre à bons de commande).</w:t>
      </w:r>
    </w:p>
    <w:p w14:paraId="35413D34" w14:textId="77777777" w:rsidR="00BE4926" w:rsidRDefault="00BE4926"/>
    <w:p w14:paraId="35413D35" w14:textId="77777777" w:rsidR="00BE4926" w:rsidRDefault="00500244">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35413D36" w14:textId="77777777" w:rsidR="00BE4926" w:rsidRDefault="00BE4926">
      <w:pPr>
        <w:spacing w:before="0"/>
      </w:pPr>
    </w:p>
    <w:p w14:paraId="35413D37" w14:textId="77777777" w:rsidR="00BE4926" w:rsidRDefault="00500244">
      <w:pPr>
        <w:spacing w:before="0"/>
      </w:pPr>
      <w:r>
        <w:rPr>
          <w:rFonts w:eastAsia="Arial" w:cs="Arial"/>
          <w:color w:val="000000"/>
        </w:rPr>
        <w:t>Conformément à l'arti</w:t>
      </w:r>
      <w:r>
        <w:rPr>
          <w:rFonts w:eastAsia="Arial" w:cs="Arial"/>
          <w:color w:val="000000"/>
        </w:rPr>
        <w:t>cle 3.4.2 du CCAG applicable, le titulaire s'engage à informer par écrit, dans les meilleurs délais, le Représentant du Pouvoir Adjudicateur de tout changement de sa situation administrative, juridique et financière et, plus généralement, de toutes modific</w:t>
      </w:r>
      <w:r>
        <w:rPr>
          <w:rFonts w:eastAsia="Arial" w:cs="Arial"/>
          <w:color w:val="000000"/>
        </w:rPr>
        <w:t>ations importantes de fonctionnement de l'entreprise pouvant influer sur le déroulement du marché.</w:t>
      </w:r>
    </w:p>
    <w:p w14:paraId="35413D38" w14:textId="77777777" w:rsidR="00BE4926" w:rsidRDefault="00BE4926">
      <w:pPr>
        <w:spacing w:before="0"/>
      </w:pPr>
    </w:p>
    <w:p w14:paraId="35413D39" w14:textId="77777777" w:rsidR="00BE4926" w:rsidRDefault="00500244">
      <w:pPr>
        <w:spacing w:before="0"/>
      </w:pPr>
      <w:r>
        <w:rPr>
          <w:rFonts w:eastAsia="Arial" w:cs="Arial"/>
          <w:color w:val="000000"/>
        </w:rPr>
        <w:t>A ce titre, il notifie toute modification survenant au cours de l'exécution du marché et se rapportant notamment :</w:t>
      </w:r>
    </w:p>
    <w:p w14:paraId="35413D3A" w14:textId="77777777" w:rsidR="00BE4926" w:rsidRDefault="00500244">
      <w:pPr>
        <w:numPr>
          <w:ilvl w:val="0"/>
          <w:numId w:val="4"/>
        </w:numPr>
      </w:pPr>
      <w:r>
        <w:rPr>
          <w:rFonts w:eastAsia="Arial" w:cs="Arial"/>
          <w:color w:val="000000"/>
        </w:rPr>
        <w:t>à son statut (cession, fusion, changement</w:t>
      </w:r>
      <w:r>
        <w:rPr>
          <w:rFonts w:eastAsia="Arial" w:cs="Arial"/>
          <w:color w:val="000000"/>
        </w:rPr>
        <w:t xml:space="preserve"> de forme juridique, de raison sociale, de dénomination, de siège social, ...),</w:t>
      </w:r>
    </w:p>
    <w:p w14:paraId="35413D3B" w14:textId="77777777" w:rsidR="00BE4926" w:rsidRDefault="00500244">
      <w:pPr>
        <w:numPr>
          <w:ilvl w:val="0"/>
          <w:numId w:val="4"/>
        </w:numPr>
      </w:pPr>
      <w:r>
        <w:rPr>
          <w:rFonts w:eastAsia="Arial" w:cs="Arial"/>
          <w:color w:val="000000"/>
        </w:rPr>
        <w:lastRenderedPageBreak/>
        <w:t>à un changement d'adresse,</w:t>
      </w:r>
    </w:p>
    <w:p w14:paraId="35413D3C" w14:textId="77777777" w:rsidR="00BE4926" w:rsidRDefault="00500244">
      <w:pPr>
        <w:numPr>
          <w:ilvl w:val="0"/>
          <w:numId w:val="4"/>
        </w:numPr>
      </w:pPr>
      <w:r>
        <w:rPr>
          <w:rFonts w:eastAsia="Arial" w:cs="Arial"/>
          <w:color w:val="000000"/>
        </w:rPr>
        <w:t>à un changement de domiciliation bancaire,</w:t>
      </w:r>
    </w:p>
    <w:p w14:paraId="35413D3D" w14:textId="77777777" w:rsidR="00BE4926" w:rsidRDefault="00500244">
      <w:pPr>
        <w:numPr>
          <w:ilvl w:val="0"/>
          <w:numId w:val="4"/>
        </w:numPr>
      </w:pPr>
      <w:r>
        <w:rPr>
          <w:rFonts w:eastAsia="Arial" w:cs="Arial"/>
          <w:color w:val="000000"/>
        </w:rPr>
        <w:t xml:space="preserve">à la mise en œuvre à son encontre d'une procédure de redressement judiciaire, de liquidation </w:t>
      </w:r>
      <w:r>
        <w:rPr>
          <w:rFonts w:eastAsia="Arial" w:cs="Arial"/>
          <w:color w:val="000000"/>
        </w:rPr>
        <w:t>judiciaire ou de toute autre mesure d'interdiction de concourir.</w:t>
      </w:r>
    </w:p>
    <w:p w14:paraId="35413D3E" w14:textId="77777777" w:rsidR="00BE4926" w:rsidRDefault="00BE4926">
      <w:pPr>
        <w:spacing w:before="0"/>
        <w:rPr>
          <w:rFonts w:eastAsia="Arial" w:cs="Arial"/>
          <w:color w:val="000000"/>
        </w:rPr>
      </w:pPr>
    </w:p>
    <w:p w14:paraId="35413D3F" w14:textId="77777777" w:rsidR="00BE4926" w:rsidRDefault="00500244">
      <w:pPr>
        <w:spacing w:before="0"/>
      </w:pPr>
      <w:r>
        <w:rPr>
          <w:rFonts w:eastAsia="Arial" w:cs="Arial"/>
          <w:color w:val="000000"/>
        </w:rPr>
        <w:t xml:space="preserve">Le titulaire est tenu de communiquer au Représentant du Pouvoir Adjudicateur tous les justificatifs nécessaires attestant de ce changement de situation (extrait K bis, </w:t>
      </w:r>
      <w:r>
        <w:rPr>
          <w:rFonts w:eastAsia="Arial" w:cs="Arial"/>
          <w:color w:val="000000"/>
        </w:rPr>
        <w:t>publications légales, copie de procès-verbaux d'assemblées générales, jugements, nouveau RIB, nouveaux pouvoirs du Représentant du titulaire, ...) afin de permettre au Pouvoir Adjudicateur de prendre toutes dispositions nécessaires pour assurer la continui</w:t>
      </w:r>
      <w:r>
        <w:rPr>
          <w:rFonts w:eastAsia="Arial" w:cs="Arial"/>
          <w:color w:val="000000"/>
        </w:rPr>
        <w:t>té du marché.</w:t>
      </w:r>
    </w:p>
    <w:p w14:paraId="35413D40" w14:textId="77777777" w:rsidR="00BE4926" w:rsidRDefault="00BE4926"/>
    <w:p w14:paraId="35413D41" w14:textId="77777777" w:rsidR="00BE4926" w:rsidRDefault="00500244">
      <w:pPr>
        <w:pStyle w:val="Titre1"/>
        <w:numPr>
          <w:ilvl w:val="0"/>
          <w:numId w:val="2"/>
        </w:numPr>
      </w:pPr>
      <w:bookmarkStart w:id="18" w:name="_Toc138954672"/>
      <w:bookmarkStart w:id="19" w:name="_Toc3973"/>
      <w:r>
        <w:t>OBJET</w:t>
      </w:r>
      <w:bookmarkEnd w:id="18"/>
      <w:bookmarkEnd w:id="19"/>
    </w:p>
    <w:p w14:paraId="35413D42" w14:textId="77777777" w:rsidR="00BE4926" w:rsidRDefault="00BE4926">
      <w:pPr>
        <w:spacing w:before="0"/>
        <w:rPr>
          <w:rFonts w:eastAsia="Arial" w:cs="Arial"/>
          <w:color w:val="000000"/>
        </w:rPr>
      </w:pPr>
    </w:p>
    <w:p w14:paraId="35413D43" w14:textId="77777777" w:rsidR="00BE4926" w:rsidRDefault="00500244">
      <w:pPr>
        <w:spacing w:before="0"/>
        <w:rPr>
          <w:rFonts w:eastAsia="Arial" w:cs="Arial"/>
          <w:color w:val="000000"/>
        </w:rPr>
      </w:pPr>
      <w:r>
        <w:rPr>
          <w:rFonts w:eastAsia="Arial" w:cs="Arial"/>
          <w:color w:val="000000"/>
        </w:rPr>
        <w:t>La présente consultation a pour objet, la création, la gestion et l’encadrement du marché découvert alimentaire et paysan du dimanche matin pour la Ville de Marseille ainsi que l’animation évènementielle du marché.</w:t>
      </w:r>
    </w:p>
    <w:p w14:paraId="35413D44" w14:textId="77777777" w:rsidR="00BE4926" w:rsidRDefault="00BE4926">
      <w:pPr>
        <w:rPr>
          <w:rFonts w:eastAsia="Arial" w:cs="Arial"/>
          <w:color w:val="000000"/>
          <w:szCs w:val="20"/>
        </w:rPr>
      </w:pPr>
    </w:p>
    <w:p w14:paraId="35413D45" w14:textId="77777777" w:rsidR="00BE4926" w:rsidRDefault="00500244">
      <w:pPr>
        <w:rPr>
          <w:rFonts w:eastAsia="Arial" w:cs="Arial"/>
          <w:color w:val="000000"/>
        </w:rPr>
      </w:pPr>
      <w:r>
        <w:rPr>
          <w:rFonts w:eastAsia="Arial" w:cs="Arial"/>
          <w:color w:val="000000"/>
        </w:rPr>
        <w:t>L’ensemble des pre</w:t>
      </w:r>
      <w:r>
        <w:rPr>
          <w:rFonts w:eastAsia="Arial" w:cs="Arial"/>
          <w:color w:val="000000"/>
        </w:rPr>
        <w:t xml:space="preserve">stations est réparti en plusieurs lots par marchés séparées et définis comme suit : </w:t>
      </w:r>
    </w:p>
    <w:tbl>
      <w:tblPr>
        <w:tblW w:w="8633" w:type="dxa"/>
        <w:tblLayout w:type="fixed"/>
        <w:tblLook w:val="04A0" w:firstRow="1" w:lastRow="0" w:firstColumn="1" w:lastColumn="0" w:noHBand="0" w:noVBand="1"/>
      </w:tblPr>
      <w:tblGrid>
        <w:gridCol w:w="863"/>
        <w:gridCol w:w="7770"/>
      </w:tblGrid>
      <w:tr w:rsidR="00BE4926" w14:paraId="35413D48" w14:textId="77777777">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5413D46" w14:textId="77777777" w:rsidR="00BE4926" w:rsidRDefault="00500244">
            <w:pPr>
              <w:keepNext/>
              <w:keepLines/>
              <w:widowControl w:val="0"/>
              <w:jc w:val="center"/>
            </w:pPr>
            <w:r>
              <w:rPr>
                <w:rFonts w:eastAsia="Arial" w:cs="Arial"/>
                <w:b/>
                <w:color w:val="000000"/>
              </w:rPr>
              <w:t>N°</w:t>
            </w:r>
          </w:p>
        </w:tc>
        <w:tc>
          <w:tcPr>
            <w:tcW w:w="776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5413D47" w14:textId="77777777" w:rsidR="00BE4926" w:rsidRDefault="00500244">
            <w:pPr>
              <w:keepNext/>
              <w:keepLines/>
              <w:widowControl w:val="0"/>
              <w:jc w:val="left"/>
            </w:pPr>
            <w:r>
              <w:rPr>
                <w:rFonts w:eastAsia="Arial" w:cs="Arial"/>
                <w:b/>
                <w:color w:val="000000"/>
              </w:rPr>
              <w:t>Intitulés des lots séparés</w:t>
            </w:r>
          </w:p>
        </w:tc>
      </w:tr>
      <w:tr w:rsidR="00BE4926" w14:paraId="35413D4B" w14:textId="77777777">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3D49" w14:textId="77777777" w:rsidR="00BE4926" w:rsidRDefault="00500244">
            <w:pPr>
              <w:keepNext/>
              <w:keepLines/>
              <w:widowControl w:val="0"/>
              <w:jc w:val="center"/>
            </w:pPr>
            <w:r>
              <w:rPr>
                <w:rFonts w:eastAsia="Arial" w:cs="Arial"/>
                <w:color w:val="000000"/>
              </w:rPr>
              <w:t>1</w:t>
            </w:r>
          </w:p>
        </w:tc>
        <w:tc>
          <w:tcPr>
            <w:tcW w:w="7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3D4A" w14:textId="77777777" w:rsidR="00BE4926" w:rsidRDefault="00500244">
            <w:pPr>
              <w:keepNext/>
              <w:keepLines/>
              <w:widowControl w:val="0"/>
              <w:jc w:val="left"/>
            </w:pPr>
            <w:r>
              <w:rPr>
                <w:rFonts w:eastAsia="Arial" w:cs="Arial"/>
                <w:color w:val="000000"/>
              </w:rPr>
              <w:t xml:space="preserve">Lot 1 : Logistique, exploitation et gestion du marché </w:t>
            </w:r>
          </w:p>
        </w:tc>
      </w:tr>
      <w:tr w:rsidR="00BE4926" w14:paraId="35413D4E" w14:textId="77777777">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3D4C" w14:textId="77777777" w:rsidR="00BE4926" w:rsidRDefault="00500244">
            <w:pPr>
              <w:keepNext/>
              <w:keepLines/>
              <w:widowControl w:val="0"/>
              <w:jc w:val="center"/>
            </w:pPr>
            <w:r>
              <w:rPr>
                <w:rFonts w:eastAsia="Arial" w:cs="Arial"/>
                <w:color w:val="000000"/>
              </w:rPr>
              <w:t>2</w:t>
            </w:r>
          </w:p>
        </w:tc>
        <w:tc>
          <w:tcPr>
            <w:tcW w:w="7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3D4D" w14:textId="77777777" w:rsidR="00BE4926" w:rsidRDefault="00500244">
            <w:pPr>
              <w:keepNext/>
              <w:keepLines/>
              <w:widowControl w:val="0"/>
              <w:jc w:val="left"/>
            </w:pPr>
            <w:r>
              <w:rPr>
                <w:rFonts w:eastAsia="Arial" w:cs="Arial"/>
                <w:color w:val="000000"/>
              </w:rPr>
              <w:t xml:space="preserve">Lot 2 : Animation évènementielle du marché </w:t>
            </w:r>
          </w:p>
        </w:tc>
      </w:tr>
    </w:tbl>
    <w:p w14:paraId="35413D4F" w14:textId="77777777" w:rsidR="00BE4926" w:rsidRDefault="00BE4926"/>
    <w:p w14:paraId="35413D50" w14:textId="77777777" w:rsidR="00BE4926" w:rsidRDefault="00500244">
      <w:pPr>
        <w:pStyle w:val="Titre1"/>
        <w:numPr>
          <w:ilvl w:val="0"/>
          <w:numId w:val="2"/>
        </w:numPr>
      </w:pPr>
      <w:bookmarkStart w:id="20" w:name="_Toc138954673"/>
      <w:bookmarkStart w:id="21" w:name="_Toc3974"/>
      <w:r>
        <w:t>MONTANT ET PRIX DU MARCHE</w:t>
      </w:r>
      <w:bookmarkEnd w:id="20"/>
      <w:bookmarkEnd w:id="21"/>
    </w:p>
    <w:p w14:paraId="35413D51" w14:textId="77777777" w:rsidR="00BE4926" w:rsidRDefault="00500244">
      <w:pPr>
        <w:pStyle w:val="Titre2"/>
        <w:numPr>
          <w:ilvl w:val="1"/>
          <w:numId w:val="2"/>
        </w:numPr>
      </w:pPr>
      <w:bookmarkStart w:id="22" w:name="_Toc138954674"/>
      <w:bookmarkStart w:id="23" w:name="_Toc3975"/>
      <w:r>
        <w:t>Forme du prix</w:t>
      </w:r>
      <w:bookmarkEnd w:id="22"/>
      <w:bookmarkEnd w:id="23"/>
    </w:p>
    <w:p w14:paraId="35413D52" w14:textId="77777777" w:rsidR="00BE4926" w:rsidRDefault="00500244">
      <w:r>
        <w:rPr>
          <w:rFonts w:eastAsia="Arial" w:cs="Arial"/>
          <w:color w:val="000000"/>
        </w:rPr>
        <w:t>Le marché sera traité à prix unitaires.</w:t>
      </w:r>
    </w:p>
    <w:p w14:paraId="35413D53" w14:textId="77777777" w:rsidR="00BE4926" w:rsidRDefault="00500244">
      <w:pPr>
        <w:pStyle w:val="Titre2"/>
        <w:numPr>
          <w:ilvl w:val="1"/>
          <w:numId w:val="2"/>
        </w:numPr>
      </w:pPr>
      <w:bookmarkStart w:id="24" w:name="_Toc138954675"/>
      <w:bookmarkStart w:id="25" w:name="_Toc3976"/>
      <w:r>
        <w:t>Montant</w:t>
      </w:r>
      <w:bookmarkEnd w:id="24"/>
      <w:bookmarkEnd w:id="25"/>
    </w:p>
    <w:p w14:paraId="35413D54" w14:textId="77777777" w:rsidR="00BE4926" w:rsidRDefault="00500244">
      <w:pPr>
        <w:rPr>
          <w:rFonts w:eastAsia="Arial" w:cs="Arial"/>
          <w:color w:val="000000"/>
        </w:rPr>
      </w:pPr>
      <w:r>
        <w:rPr>
          <w:rFonts w:eastAsia="Arial" w:cs="Arial"/>
          <w:color w:val="000000"/>
        </w:rPr>
        <w:t xml:space="preserve">Chacun des lots est un accord-cadre mono-attributaire (conclu avec un seul opérateur économique). </w:t>
      </w:r>
    </w:p>
    <w:p w14:paraId="35413D55" w14:textId="77777777" w:rsidR="00BE4926" w:rsidRDefault="00BE4926">
      <w:pPr>
        <w:spacing w:before="0"/>
        <w:rPr>
          <w:rFonts w:eastAsia="Arial" w:cs="Arial"/>
          <w:color w:val="000000"/>
        </w:rPr>
      </w:pPr>
    </w:p>
    <w:p w14:paraId="35413D56" w14:textId="77777777" w:rsidR="00BE4926" w:rsidRDefault="00500244">
      <w:pPr>
        <w:spacing w:before="0"/>
        <w:rPr>
          <w:rFonts w:eastAsia="Arial" w:cs="Arial"/>
          <w:color w:val="000000"/>
        </w:rPr>
      </w:pPr>
      <w:r>
        <w:rPr>
          <w:rFonts w:eastAsia="Arial" w:cs="Arial"/>
          <w:color w:val="000000"/>
        </w:rPr>
        <w:t xml:space="preserve">Le volume suivant des </w:t>
      </w:r>
      <w:r>
        <w:rPr>
          <w:rFonts w:eastAsia="Arial" w:cs="Arial"/>
          <w:color w:val="000000"/>
        </w:rPr>
        <w:t>prestations est donné pour toute la durée du marché :</w:t>
      </w:r>
    </w:p>
    <w:p w14:paraId="35413D57" w14:textId="77777777" w:rsidR="00BE4926" w:rsidRDefault="00500244">
      <w:pPr>
        <w:numPr>
          <w:ilvl w:val="0"/>
          <w:numId w:val="5"/>
        </w:numPr>
        <w:spacing w:before="0"/>
        <w:rPr>
          <w:rFonts w:eastAsia="Arial" w:cs="Arial"/>
          <w:b/>
          <w:bCs/>
          <w:color w:val="000000"/>
        </w:rPr>
      </w:pPr>
      <w:r>
        <w:rPr>
          <w:rFonts w:eastAsia="Arial" w:cs="Arial"/>
          <w:b/>
          <w:bCs/>
          <w:color w:val="000000"/>
        </w:rPr>
        <w:t>Lot 1 : Logistique, exploitation et gestion du maché</w:t>
      </w:r>
    </w:p>
    <w:p w14:paraId="35413D58" w14:textId="77777777" w:rsidR="00BE4926" w:rsidRDefault="00BE4926">
      <w:pPr>
        <w:spacing w:before="0"/>
        <w:ind w:left="720"/>
        <w:rPr>
          <w:rFonts w:eastAsia="Arial" w:cs="Arial"/>
          <w:b/>
          <w:bCs/>
          <w:color w:val="000000"/>
          <w:sz w:val="10"/>
          <w:szCs w:val="10"/>
        </w:rPr>
      </w:pPr>
    </w:p>
    <w:p w14:paraId="35413D59" w14:textId="77777777" w:rsidR="00BE4926" w:rsidRDefault="00500244">
      <w:pPr>
        <w:spacing w:before="0"/>
        <w:ind w:left="720"/>
        <w:rPr>
          <w:rFonts w:eastAsia="Arial" w:cs="Arial"/>
          <w:b/>
          <w:bCs/>
          <w:color w:val="000000"/>
        </w:rPr>
      </w:pPr>
      <w:r>
        <w:rPr>
          <w:rFonts w:eastAsia="Arial" w:cs="Arial"/>
          <w:b/>
          <w:bCs/>
          <w:color w:val="000000"/>
        </w:rPr>
        <w:t>MONTANT MINIMUM EN EUROS HT : 10 000</w:t>
      </w:r>
    </w:p>
    <w:p w14:paraId="35413D5A" w14:textId="77777777" w:rsidR="00BE4926" w:rsidRDefault="00BE4926">
      <w:pPr>
        <w:spacing w:before="0"/>
        <w:ind w:left="720"/>
        <w:rPr>
          <w:rFonts w:eastAsia="Arial" w:cs="Arial"/>
          <w:b/>
          <w:bCs/>
          <w:color w:val="000000"/>
          <w:sz w:val="10"/>
          <w:szCs w:val="10"/>
        </w:rPr>
      </w:pPr>
    </w:p>
    <w:p w14:paraId="35413D5B" w14:textId="77777777" w:rsidR="00BE4926" w:rsidRDefault="00500244">
      <w:pPr>
        <w:spacing w:before="0"/>
        <w:ind w:left="720"/>
        <w:rPr>
          <w:rFonts w:eastAsia="Arial" w:cs="Arial"/>
          <w:b/>
          <w:bCs/>
          <w:color w:val="000000"/>
        </w:rPr>
      </w:pPr>
      <w:r>
        <w:rPr>
          <w:rFonts w:eastAsia="Arial" w:cs="Arial"/>
          <w:b/>
          <w:bCs/>
          <w:color w:val="000000"/>
        </w:rPr>
        <w:t>MONTANT MAXIMUM EN EUROS HT : 150 000</w:t>
      </w:r>
    </w:p>
    <w:p w14:paraId="35413D5C" w14:textId="77777777" w:rsidR="00BE4926" w:rsidRDefault="00BE4926">
      <w:pPr>
        <w:spacing w:before="0"/>
        <w:rPr>
          <w:rFonts w:eastAsia="Arial" w:cs="Arial"/>
          <w:b/>
          <w:bCs/>
          <w:color w:val="000000"/>
        </w:rPr>
      </w:pPr>
    </w:p>
    <w:p w14:paraId="35413D5D" w14:textId="77777777" w:rsidR="00BE4926" w:rsidRDefault="00BE4926">
      <w:pPr>
        <w:spacing w:before="0"/>
        <w:rPr>
          <w:rFonts w:eastAsia="Arial" w:cs="Arial"/>
          <w:color w:val="000000"/>
        </w:rPr>
      </w:pPr>
    </w:p>
    <w:p w14:paraId="35413D5E" w14:textId="77777777" w:rsidR="00BE4926" w:rsidRDefault="00500244">
      <w:pPr>
        <w:numPr>
          <w:ilvl w:val="0"/>
          <w:numId w:val="5"/>
        </w:numPr>
        <w:spacing w:before="0"/>
        <w:rPr>
          <w:rFonts w:eastAsia="Arial" w:cs="Arial"/>
          <w:b/>
          <w:bCs/>
          <w:color w:val="000000"/>
        </w:rPr>
      </w:pPr>
      <w:r>
        <w:rPr>
          <w:rFonts w:eastAsia="Arial" w:cs="Arial"/>
          <w:b/>
          <w:bCs/>
          <w:color w:val="000000"/>
        </w:rPr>
        <w:t xml:space="preserve">Lot 2 : Animation évènementielle du marché </w:t>
      </w:r>
    </w:p>
    <w:p w14:paraId="35413D5F" w14:textId="77777777" w:rsidR="00BE4926" w:rsidRDefault="00BE4926">
      <w:pPr>
        <w:spacing w:before="0"/>
        <w:ind w:left="720"/>
        <w:rPr>
          <w:rFonts w:eastAsia="Arial" w:cs="Arial"/>
          <w:b/>
          <w:bCs/>
          <w:color w:val="000000"/>
          <w:sz w:val="10"/>
          <w:szCs w:val="10"/>
        </w:rPr>
      </w:pPr>
    </w:p>
    <w:p w14:paraId="35413D60" w14:textId="77777777" w:rsidR="00BE4926" w:rsidRDefault="00500244">
      <w:pPr>
        <w:spacing w:before="0"/>
        <w:ind w:left="720"/>
        <w:rPr>
          <w:rFonts w:eastAsia="Arial" w:cs="Arial"/>
          <w:b/>
          <w:bCs/>
          <w:color w:val="000000"/>
        </w:rPr>
      </w:pPr>
      <w:r>
        <w:rPr>
          <w:rFonts w:eastAsia="Arial" w:cs="Arial"/>
          <w:b/>
          <w:bCs/>
          <w:color w:val="000000"/>
        </w:rPr>
        <w:t>MONTANT MINIMUM EN EUROS HT : 5 000</w:t>
      </w:r>
    </w:p>
    <w:p w14:paraId="35413D61" w14:textId="77777777" w:rsidR="00BE4926" w:rsidRDefault="00BE4926">
      <w:pPr>
        <w:spacing w:before="0"/>
        <w:ind w:left="720"/>
        <w:rPr>
          <w:rFonts w:eastAsia="Arial" w:cs="Arial"/>
          <w:b/>
          <w:bCs/>
          <w:color w:val="000000"/>
          <w:sz w:val="10"/>
          <w:szCs w:val="10"/>
        </w:rPr>
      </w:pPr>
    </w:p>
    <w:p w14:paraId="35413D62" w14:textId="77777777" w:rsidR="00BE4926" w:rsidRDefault="00500244">
      <w:pPr>
        <w:spacing w:before="0"/>
        <w:ind w:left="720"/>
        <w:rPr>
          <w:rFonts w:eastAsia="Arial" w:cs="Arial"/>
          <w:b/>
          <w:bCs/>
          <w:color w:val="000000"/>
        </w:rPr>
      </w:pPr>
      <w:r>
        <w:rPr>
          <w:rFonts w:eastAsia="Arial" w:cs="Arial"/>
          <w:b/>
          <w:bCs/>
          <w:color w:val="000000"/>
        </w:rPr>
        <w:t>MONTANT MAXIMUM EN EUROS HT : 50 000</w:t>
      </w:r>
    </w:p>
    <w:p w14:paraId="35413D63" w14:textId="77777777" w:rsidR="00BE4926" w:rsidRDefault="00BE4926">
      <w:pPr>
        <w:spacing w:before="0"/>
        <w:ind w:left="720"/>
        <w:rPr>
          <w:rFonts w:eastAsia="Arial" w:cs="Arial"/>
          <w:b/>
          <w:bCs/>
          <w:color w:val="000000"/>
          <w:sz w:val="10"/>
          <w:szCs w:val="10"/>
        </w:rPr>
      </w:pPr>
    </w:p>
    <w:p w14:paraId="35413D64" w14:textId="77777777" w:rsidR="00BE4926" w:rsidRDefault="00BE4926">
      <w:pPr>
        <w:spacing w:before="0"/>
        <w:ind w:left="720"/>
        <w:rPr>
          <w:rFonts w:eastAsia="Arial" w:cs="Arial"/>
          <w:b/>
          <w:bCs/>
          <w:color w:val="000000"/>
        </w:rPr>
      </w:pPr>
    </w:p>
    <w:p w14:paraId="35413D65" w14:textId="77777777" w:rsidR="00BE4926" w:rsidRDefault="00500244">
      <w:pPr>
        <w:rPr>
          <w:rFonts w:eastAsia="Arial" w:cs="Arial"/>
          <w:color w:val="000000"/>
        </w:rPr>
      </w:pPr>
      <w:r>
        <w:rPr>
          <w:rFonts w:eastAsia="Arial" w:cs="Arial"/>
          <w:color w:val="000000"/>
        </w:rPr>
        <w:lastRenderedPageBreak/>
        <w:t xml:space="preserve">Le prix du marché résulte de l'application des quantités réellement exécutées : </w:t>
      </w:r>
    </w:p>
    <w:p w14:paraId="35413D66" w14:textId="77777777" w:rsidR="00BE4926" w:rsidRDefault="00500244">
      <w:pPr>
        <w:numPr>
          <w:ilvl w:val="0"/>
          <w:numId w:val="6"/>
        </w:numPr>
        <w:spacing w:before="0"/>
        <w:rPr>
          <w:rFonts w:eastAsia="Arial" w:cs="Arial"/>
          <w:color w:val="000000"/>
        </w:rPr>
      </w:pPr>
      <w:r>
        <w:rPr>
          <w:rFonts w:eastAsia="Arial" w:cs="Arial"/>
          <w:color w:val="000000"/>
        </w:rPr>
        <w:t>aux prix unitaires du Bordereau des Prix Unitaires (BP</w:t>
      </w:r>
      <w:r>
        <w:rPr>
          <w:rFonts w:eastAsia="Arial" w:cs="Arial"/>
          <w:color w:val="000000"/>
        </w:rPr>
        <w:t>U) propre à chaque lot.</w:t>
      </w:r>
    </w:p>
    <w:p w14:paraId="35413D67" w14:textId="77777777" w:rsidR="00BE4926" w:rsidRDefault="00BE4926">
      <w:pPr>
        <w:spacing w:before="0"/>
        <w:ind w:left="720"/>
        <w:rPr>
          <w:rFonts w:eastAsia="Arial" w:cs="Arial"/>
          <w:color w:val="000000"/>
        </w:rPr>
      </w:pPr>
    </w:p>
    <w:p w14:paraId="35413D68" w14:textId="77777777" w:rsidR="00BE4926" w:rsidRDefault="00BE4926">
      <w:pPr>
        <w:spacing w:before="0"/>
        <w:rPr>
          <w:rFonts w:eastAsia="Arial" w:cs="Arial"/>
          <w:b/>
          <w:bCs/>
          <w:color w:val="000000"/>
        </w:rPr>
      </w:pPr>
    </w:p>
    <w:p w14:paraId="35413D69" w14:textId="77777777" w:rsidR="00BE4926" w:rsidRDefault="00500244">
      <w:pPr>
        <w:spacing w:before="0"/>
        <w:rPr>
          <w:rFonts w:eastAsia="Arial" w:cs="Arial"/>
          <w:b/>
          <w:bCs/>
          <w:color w:val="000000"/>
        </w:rPr>
      </w:pPr>
      <w:r>
        <w:rPr>
          <w:rFonts w:eastAsia="Arial" w:cs="Arial"/>
          <w:color w:val="000000"/>
        </w:rPr>
        <w:t>Le marché pourra faire l'objet d'une cession ou d'un nantissement de créances, conformément aux articles R2191-45 à 63 du Code de la commande publique.</w:t>
      </w:r>
    </w:p>
    <w:p w14:paraId="35413D6A" w14:textId="77777777" w:rsidR="00BE4926" w:rsidRDefault="00500244">
      <w:pPr>
        <w:pStyle w:val="Titre1"/>
        <w:numPr>
          <w:ilvl w:val="0"/>
          <w:numId w:val="2"/>
        </w:numPr>
      </w:pPr>
      <w:bookmarkStart w:id="26" w:name="_Toc138954676"/>
      <w:bookmarkStart w:id="27" w:name="_Toc3978"/>
      <w:r>
        <w:t>AVANCE</w:t>
      </w:r>
      <w:bookmarkEnd w:id="26"/>
      <w:bookmarkEnd w:id="27"/>
    </w:p>
    <w:p w14:paraId="35413D6B" w14:textId="77777777" w:rsidR="00BE4926" w:rsidRDefault="00500244">
      <w:pPr>
        <w:spacing w:before="0"/>
        <w:rPr>
          <w:rFonts w:eastAsia="Arial" w:cs="Arial"/>
          <w:color w:val="000000"/>
        </w:rPr>
      </w:pPr>
      <w:r>
        <w:rPr>
          <w:rFonts w:eastAsia="Arial" w:cs="Arial"/>
          <w:color w:val="000000"/>
        </w:rPr>
        <w:t xml:space="preserve">Une avance est accordée au titulaire du présent marché, conformément aux articles R.2191-2 à 12 du CCP. </w:t>
      </w:r>
    </w:p>
    <w:p w14:paraId="35413D6C" w14:textId="77777777" w:rsidR="00BE4926" w:rsidRDefault="00BE4926">
      <w:pPr>
        <w:spacing w:before="0"/>
        <w:rPr>
          <w:rFonts w:eastAsia="Arial" w:cs="Arial"/>
          <w:color w:val="000000"/>
        </w:rPr>
      </w:pPr>
    </w:p>
    <w:p w14:paraId="35413D6D" w14:textId="77777777" w:rsidR="00BE4926" w:rsidRDefault="00500244">
      <w:pPr>
        <w:spacing w:before="0"/>
        <w:rPr>
          <w:rFonts w:eastAsia="Arial" w:cs="Arial"/>
          <w:color w:val="000000"/>
        </w:rPr>
      </w:pPr>
      <w:r>
        <w:rPr>
          <w:rFonts w:eastAsia="Arial" w:cs="Arial"/>
          <w:color w:val="000000"/>
        </w:rPr>
        <w:t>L'option retenue concernant les avances est l'option B telle que définie au CCAG applicable.</w:t>
      </w:r>
    </w:p>
    <w:p w14:paraId="35413D6E" w14:textId="77777777" w:rsidR="00BE4926" w:rsidRDefault="00BE4926"/>
    <w:p w14:paraId="35413D6F" w14:textId="77777777" w:rsidR="00BE4926" w:rsidRDefault="00500244">
      <w:pPr>
        <w:rPr>
          <w:rFonts w:eastAsia="Arial" w:cs="Arial"/>
          <w:color w:val="000000"/>
        </w:rPr>
      </w:pPr>
      <w:r>
        <w:rPr>
          <w:rFonts w:eastAsia="Arial" w:cs="Arial"/>
          <w:color w:val="000000"/>
        </w:rPr>
        <w:t>Pour les micro, petites et moyennes entreprises (PME), l</w:t>
      </w:r>
      <w:r>
        <w:rPr>
          <w:rFonts w:eastAsia="Arial" w:cs="Arial"/>
          <w:color w:val="000000"/>
        </w:rPr>
        <w:t>e taux de l'avance est de 10 %. Pour les autres entreprises, le taux de l'avance est de 5 %.</w:t>
      </w:r>
    </w:p>
    <w:p w14:paraId="35413D70" w14:textId="77777777" w:rsidR="00BE4926" w:rsidRDefault="00BE4926">
      <w:pPr>
        <w:spacing w:before="0"/>
        <w:rPr>
          <w:rFonts w:eastAsia="Arial" w:cs="Arial"/>
          <w:color w:val="000000"/>
        </w:rPr>
      </w:pPr>
    </w:p>
    <w:p w14:paraId="35413D71" w14:textId="77777777" w:rsidR="00BE4926" w:rsidRDefault="00500244">
      <w:pPr>
        <w:spacing w:before="0"/>
        <w:rPr>
          <w:rFonts w:eastAsia="Arial" w:cs="Arial"/>
          <w:color w:val="000000"/>
        </w:rPr>
      </w:pPr>
      <w:r>
        <w:rPr>
          <w:rFonts w:eastAsia="Arial" w:cs="Arial"/>
          <w:color w:val="000000"/>
        </w:rPr>
        <w:t>Le candidat est une PME* : oui/non</w:t>
      </w:r>
    </w:p>
    <w:p w14:paraId="35413D72" w14:textId="77777777" w:rsidR="00BE4926" w:rsidRDefault="00500244">
      <w:pPr>
        <w:spacing w:before="0"/>
        <w:rPr>
          <w:rFonts w:eastAsia="Arial" w:cs="Arial"/>
          <w:color w:val="000000"/>
        </w:rPr>
      </w:pPr>
      <w:r>
        <w:rPr>
          <w:rFonts w:eastAsia="Arial" w:cs="Arial"/>
          <w:color w:val="000000"/>
        </w:rPr>
        <w:t>Je renonce au bénéfice de l'avance : oui/non</w:t>
      </w:r>
    </w:p>
    <w:p w14:paraId="35413D73" w14:textId="77777777" w:rsidR="00BE4926" w:rsidRDefault="00500244">
      <w:pPr>
        <w:rPr>
          <w:rFonts w:eastAsia="Arial" w:cs="Arial"/>
          <w:color w:val="000000"/>
        </w:rPr>
      </w:pPr>
      <w:r>
        <w:rPr>
          <w:rFonts w:eastAsia="Arial" w:cs="Arial"/>
          <w:color w:val="000000"/>
        </w:rPr>
        <w:t>(Rayez la mention inutile)</w:t>
      </w:r>
    </w:p>
    <w:p w14:paraId="35413D74" w14:textId="77777777" w:rsidR="00BE4926" w:rsidRDefault="00500244">
      <w:pPr>
        <w:rPr>
          <w:rFonts w:eastAsia="Arial" w:cs="Arial"/>
          <w:i/>
          <w:iCs/>
          <w:color w:val="000000"/>
        </w:rPr>
      </w:pPr>
      <w:r>
        <w:rPr>
          <w:rFonts w:eastAsia="Arial" w:cs="Arial"/>
          <w:i/>
          <w:iCs/>
          <w:color w:val="000000"/>
        </w:rPr>
        <w:t xml:space="preserve">*La catégorie des micro, petites et moyennes </w:t>
      </w:r>
      <w:r>
        <w:rPr>
          <w:rFonts w:eastAsia="Arial" w:cs="Arial"/>
          <w:i/>
          <w:iCs/>
          <w:color w:val="000000"/>
        </w:rPr>
        <w:t>entreprises (PME) est constituée des entreprises qui occupent moins de 250 personnes et dont le chiffre d'affaires annuel n'excède pas 50 millions d'euros ou dont le total du bilan annuel n'excède pas 43 millions d'euros.</w:t>
      </w:r>
    </w:p>
    <w:p w14:paraId="35413D75" w14:textId="77777777" w:rsidR="00BE4926" w:rsidRDefault="00BE4926"/>
    <w:p w14:paraId="35413D76" w14:textId="77777777" w:rsidR="00BE4926" w:rsidRDefault="00500244">
      <w:pPr>
        <w:pStyle w:val="Titre1"/>
        <w:numPr>
          <w:ilvl w:val="0"/>
          <w:numId w:val="2"/>
        </w:numPr>
      </w:pPr>
      <w:bookmarkStart w:id="28" w:name="_Toc138954677"/>
      <w:bookmarkStart w:id="29" w:name="_Toc3979"/>
      <w:r>
        <w:t>DUREE</w:t>
      </w:r>
      <w:bookmarkEnd w:id="28"/>
      <w:bookmarkEnd w:id="29"/>
    </w:p>
    <w:p w14:paraId="35413D77" w14:textId="77777777" w:rsidR="00BE4926" w:rsidRDefault="00500244">
      <w:pPr>
        <w:rPr>
          <w:rFonts w:eastAsia="Arial" w:cs="Arial"/>
          <w:color w:val="000000"/>
        </w:rPr>
      </w:pPr>
      <w:r>
        <w:rPr>
          <w:rFonts w:eastAsia="Arial" w:cs="Arial"/>
          <w:color w:val="000000"/>
        </w:rPr>
        <w:t>Pour l’ensemble des lots, l</w:t>
      </w:r>
      <w:r>
        <w:rPr>
          <w:rFonts w:eastAsia="Arial" w:cs="Arial"/>
          <w:color w:val="000000"/>
        </w:rPr>
        <w:t>a durée du marché se définit comme suit : douze (12) mois fermes à compter de sa date de notification au titulaire.</w:t>
      </w:r>
    </w:p>
    <w:p w14:paraId="35413D78" w14:textId="77777777" w:rsidR="00BE4926" w:rsidRDefault="00BE4926">
      <w:pPr>
        <w:spacing w:before="0"/>
        <w:rPr>
          <w:rFonts w:eastAsia="Arial" w:cs="Arial"/>
          <w:color w:val="000000"/>
        </w:rPr>
      </w:pPr>
    </w:p>
    <w:p w14:paraId="35413D79" w14:textId="77777777" w:rsidR="00BE4926" w:rsidRDefault="00500244">
      <w:pPr>
        <w:spacing w:before="0"/>
        <w:rPr>
          <w:rFonts w:eastAsia="Arial" w:cs="Arial"/>
          <w:color w:val="000000"/>
        </w:rPr>
      </w:pPr>
      <w:r>
        <w:rPr>
          <w:rFonts w:eastAsia="Arial" w:cs="Arial"/>
          <w:color w:val="000000"/>
        </w:rPr>
        <w:t xml:space="preserve">La durée est ferme et ne peut faire l’objet d’aucune reconduction. </w:t>
      </w:r>
    </w:p>
    <w:p w14:paraId="35413D7A" w14:textId="77777777" w:rsidR="00BE4926" w:rsidRDefault="00BE4926">
      <w:pPr>
        <w:spacing w:before="0"/>
        <w:rPr>
          <w:rFonts w:eastAsia="Arial" w:cs="Arial"/>
          <w:color w:val="000000"/>
        </w:rPr>
      </w:pPr>
    </w:p>
    <w:p w14:paraId="35413D7B" w14:textId="77777777" w:rsidR="00BE4926" w:rsidRDefault="00500244">
      <w:pPr>
        <w:spacing w:before="0"/>
        <w:rPr>
          <w:rFonts w:eastAsia="Arial" w:cs="Arial"/>
          <w:color w:val="000000"/>
        </w:rPr>
      </w:pPr>
      <w:r>
        <w:rPr>
          <w:rFonts w:eastAsia="Arial" w:cs="Arial"/>
          <w:color w:val="000000"/>
        </w:rPr>
        <w:t xml:space="preserve">Toute information complémentaire relative à la durée et/ou aux délais </w:t>
      </w:r>
      <w:r>
        <w:rPr>
          <w:rFonts w:eastAsia="Arial" w:cs="Arial"/>
          <w:color w:val="000000"/>
        </w:rPr>
        <w:t>figure au CCAP.</w:t>
      </w:r>
    </w:p>
    <w:p w14:paraId="35413D7C" w14:textId="77777777" w:rsidR="00BE4926" w:rsidRDefault="00BE4926">
      <w:pPr>
        <w:spacing w:before="0"/>
        <w:rPr>
          <w:rFonts w:eastAsia="Arial" w:cs="Arial"/>
          <w:color w:val="000000"/>
        </w:rPr>
      </w:pPr>
    </w:p>
    <w:p w14:paraId="35413D7D" w14:textId="77777777" w:rsidR="00BE4926" w:rsidRDefault="00500244">
      <w:pPr>
        <w:pStyle w:val="Titre1"/>
        <w:numPr>
          <w:ilvl w:val="0"/>
          <w:numId w:val="2"/>
        </w:numPr>
      </w:pPr>
      <w:bookmarkStart w:id="30" w:name="_Toc138954678"/>
      <w:bookmarkStart w:id="31" w:name="_Toc3980"/>
      <w:r>
        <w:t>PROVENANCE DES FOURNITURES</w:t>
      </w:r>
      <w:bookmarkEnd w:id="30"/>
      <w:bookmarkEnd w:id="31"/>
    </w:p>
    <w:p w14:paraId="35413D7E" w14:textId="77777777" w:rsidR="00BE4926" w:rsidRDefault="00BE4926">
      <w:pPr>
        <w:spacing w:before="0"/>
        <w:rPr>
          <w:rFonts w:eastAsia="Arial" w:cs="Arial"/>
          <w:color w:val="000000"/>
        </w:rPr>
      </w:pPr>
    </w:p>
    <w:p w14:paraId="35413D7F" w14:textId="77777777" w:rsidR="00BE4926" w:rsidRDefault="00500244">
      <w:pPr>
        <w:spacing w:before="0"/>
        <w:rPr>
          <w:rFonts w:eastAsia="Arial" w:cs="Arial"/>
          <w:color w:val="000000"/>
        </w:rPr>
      </w:pPr>
      <w:r>
        <w:rPr>
          <w:rFonts w:eastAsia="Arial" w:cs="Arial"/>
          <w:color w:val="000000"/>
        </w:rPr>
        <w:t>Sans objet</w:t>
      </w:r>
    </w:p>
    <w:p w14:paraId="35413D80" w14:textId="77777777" w:rsidR="00BE4926" w:rsidRDefault="00BE4926">
      <w:pPr>
        <w:spacing w:before="0"/>
        <w:rPr>
          <w:rFonts w:eastAsia="Arial" w:cs="Arial"/>
          <w:color w:val="000000"/>
        </w:rPr>
      </w:pPr>
    </w:p>
    <w:p w14:paraId="35413D81" w14:textId="77777777" w:rsidR="00BE4926" w:rsidRDefault="00500244">
      <w:pPr>
        <w:pStyle w:val="Titre1"/>
        <w:numPr>
          <w:ilvl w:val="0"/>
          <w:numId w:val="2"/>
        </w:numPr>
      </w:pPr>
      <w:bookmarkStart w:id="32" w:name="_Toc138954679"/>
      <w:bookmarkStart w:id="33" w:name="_Toc3981"/>
      <w:r>
        <w:t>DELAI DE VALIDITE DES OFFRES</w:t>
      </w:r>
      <w:bookmarkEnd w:id="32"/>
      <w:bookmarkEnd w:id="33"/>
    </w:p>
    <w:p w14:paraId="35413D82" w14:textId="77777777" w:rsidR="00BE4926" w:rsidRDefault="00BE4926">
      <w:pPr>
        <w:spacing w:before="0"/>
        <w:rPr>
          <w:rFonts w:eastAsia="Arial" w:cs="Arial"/>
          <w:color w:val="000000"/>
        </w:rPr>
      </w:pPr>
    </w:p>
    <w:p w14:paraId="35413D83" w14:textId="77777777" w:rsidR="00BE4926" w:rsidRDefault="00500244">
      <w:pPr>
        <w:spacing w:before="0"/>
        <w:rPr>
          <w:rFonts w:eastAsia="Arial" w:cs="Arial"/>
          <w:color w:val="000000"/>
        </w:rPr>
      </w:pPr>
      <w:r>
        <w:rPr>
          <w:rFonts w:eastAsia="Arial" w:cs="Arial"/>
          <w:color w:val="000000"/>
        </w:rPr>
        <w:t>Le candidat est tenu de maintenir son offre, à compter de la date limite de remise des offres, pendant un délai de six (6) mois.</w:t>
      </w:r>
    </w:p>
    <w:p w14:paraId="35413D84" w14:textId="77777777" w:rsidR="00BE4926" w:rsidRDefault="00BE4926">
      <w:pPr>
        <w:spacing w:before="0"/>
        <w:rPr>
          <w:rFonts w:eastAsia="Arial" w:cs="Arial"/>
          <w:color w:val="000000"/>
        </w:rPr>
      </w:pPr>
    </w:p>
    <w:p w14:paraId="35413D85" w14:textId="77777777" w:rsidR="00BE4926" w:rsidRDefault="00500244">
      <w:pPr>
        <w:pStyle w:val="Titre1"/>
        <w:numPr>
          <w:ilvl w:val="0"/>
          <w:numId w:val="2"/>
        </w:numPr>
      </w:pPr>
      <w:bookmarkStart w:id="34" w:name="_Toc138954680"/>
      <w:bookmarkStart w:id="35" w:name="_Toc3982"/>
      <w:r>
        <w:t>ENGAGEMENT ET SIGNATURE DU CANDIDAT</w:t>
      </w:r>
      <w:bookmarkEnd w:id="34"/>
      <w:bookmarkEnd w:id="35"/>
    </w:p>
    <w:p w14:paraId="35413D86" w14:textId="77777777" w:rsidR="00BE4926" w:rsidRDefault="00BE4926">
      <w:pPr>
        <w:spacing w:before="0"/>
        <w:rPr>
          <w:rFonts w:eastAsia="Arial" w:cs="Arial"/>
          <w:color w:val="000000"/>
        </w:rPr>
      </w:pPr>
    </w:p>
    <w:p w14:paraId="35413D87" w14:textId="77777777" w:rsidR="00BE4926" w:rsidRDefault="00500244">
      <w:pPr>
        <w:spacing w:before="0"/>
        <w:rPr>
          <w:rFonts w:eastAsia="Arial" w:cs="Arial"/>
          <w:color w:val="000000"/>
        </w:rPr>
      </w:pPr>
      <w:r>
        <w:rPr>
          <w:rFonts w:eastAsia="Arial" w:cs="Arial"/>
          <w:color w:val="000000"/>
        </w:rPr>
        <w:t>L’</w:t>
      </w:r>
      <w:r>
        <w:rPr>
          <w:rFonts w:eastAsia="Arial" w:cs="Arial"/>
          <w:color w:val="000000"/>
        </w:rPr>
        <w:t>annexe au présent document est la suivante :</w:t>
      </w:r>
    </w:p>
    <w:p w14:paraId="35413D88" w14:textId="77777777" w:rsidR="00BE4926" w:rsidRDefault="00500244">
      <w:pPr>
        <w:numPr>
          <w:ilvl w:val="0"/>
          <w:numId w:val="7"/>
        </w:numPr>
        <w:spacing w:before="0"/>
        <w:rPr>
          <w:rFonts w:eastAsia="Arial" w:cs="Arial"/>
          <w:color w:val="000000"/>
        </w:rPr>
      </w:pPr>
      <w:r>
        <w:rPr>
          <w:rFonts w:eastAsia="Arial" w:cs="Arial"/>
          <w:color w:val="000000"/>
        </w:rPr>
        <w:t>l’annexe n°1 à l’AE, le Bordereau de Prix Unitaires (BPU) pour le lot 1</w:t>
      </w:r>
    </w:p>
    <w:p w14:paraId="35413D89" w14:textId="77777777" w:rsidR="00BE4926" w:rsidRDefault="00BE4926">
      <w:pPr>
        <w:spacing w:before="0"/>
        <w:rPr>
          <w:rFonts w:eastAsia="Arial" w:cs="Arial"/>
          <w:color w:val="000000"/>
        </w:rPr>
      </w:pPr>
    </w:p>
    <w:p w14:paraId="35413D8A" w14:textId="77777777" w:rsidR="00BE4926" w:rsidRDefault="00500244">
      <w:pPr>
        <w:spacing w:before="0"/>
        <w:rPr>
          <w:rFonts w:eastAsia="Arial" w:cs="Arial"/>
          <w:color w:val="000000"/>
        </w:rPr>
      </w:pPr>
      <w:r>
        <w:rPr>
          <w:rFonts w:eastAsia="Arial" w:cs="Arial"/>
          <w:color w:val="000000"/>
        </w:rPr>
        <w:t>Après avoir pris connaissance des documents constitutifs du dossier de marché, tels que listés au CCAP en tant que documents contractuels,</w:t>
      </w:r>
    </w:p>
    <w:p w14:paraId="35413D8B" w14:textId="77777777" w:rsidR="00BE4926" w:rsidRDefault="00BE4926">
      <w:pPr>
        <w:spacing w:before="0"/>
        <w:rPr>
          <w:rFonts w:eastAsia="Arial" w:cs="Arial"/>
          <w:color w:val="000000"/>
        </w:rPr>
      </w:pPr>
    </w:p>
    <w:p w14:paraId="35413D8C" w14:textId="77777777" w:rsidR="00BE4926" w:rsidRDefault="00500244">
      <w:pPr>
        <w:spacing w:before="0"/>
        <w:rPr>
          <w:rFonts w:eastAsia="Arial" w:cs="Arial"/>
          <w:color w:val="000000"/>
        </w:rPr>
      </w:pPr>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w:t>
      </w:r>
      <w:r>
        <w:rPr>
          <w:rFonts w:eastAsia="Arial" w:cs="Arial"/>
          <w:color w:val="000000"/>
        </w:rPr>
        <w:t xml:space="preserve"> 14 du Code de la commande publique.</w:t>
      </w:r>
    </w:p>
    <w:p w14:paraId="35413D8D" w14:textId="77777777" w:rsidR="00BE4926" w:rsidRDefault="00BE4926"/>
    <w:p w14:paraId="35413D8E" w14:textId="77777777" w:rsidR="00BE4926" w:rsidRDefault="00500244">
      <w:r>
        <w:rPr>
          <w:rFonts w:eastAsia="Arial" w:cs="Arial"/>
          <w:color w:val="000000"/>
        </w:rPr>
        <w:t>A ......................................., le .......................................</w:t>
      </w:r>
    </w:p>
    <w:p w14:paraId="35413D8F" w14:textId="77777777" w:rsidR="00BE4926" w:rsidRDefault="00BE4926"/>
    <w:p w14:paraId="35413D90" w14:textId="77777777" w:rsidR="00BE4926" w:rsidRDefault="00500244">
      <w:r>
        <w:rPr>
          <w:rFonts w:eastAsia="Arial" w:cs="Arial"/>
          <w:color w:val="000000"/>
        </w:rPr>
        <w:t>En un seul original</w:t>
      </w:r>
    </w:p>
    <w:p w14:paraId="35413D91" w14:textId="77777777" w:rsidR="00BE4926" w:rsidRDefault="00BE4926"/>
    <w:p w14:paraId="35413D92" w14:textId="77777777" w:rsidR="00BE4926" w:rsidRDefault="00500244">
      <w:r>
        <w:rPr>
          <w:rFonts w:eastAsia="Arial" w:cs="Arial"/>
          <w:color w:val="000000"/>
        </w:rPr>
        <w:t>Le candidat ou le mandataire</w:t>
      </w:r>
    </w:p>
    <w:p w14:paraId="35413D93" w14:textId="77777777" w:rsidR="00BE4926" w:rsidRDefault="00500244">
      <w:pPr>
        <w:spacing w:before="0"/>
      </w:pPr>
      <w:r>
        <w:rPr>
          <w:rFonts w:eastAsia="Arial" w:cs="Arial"/>
          <w:i/>
          <w:color w:val="000000"/>
        </w:rPr>
        <w:t xml:space="preserve">Signature du candidat, précédée des nom, </w:t>
      </w:r>
    </w:p>
    <w:p w14:paraId="35413D94" w14:textId="77777777" w:rsidR="00BE4926" w:rsidRDefault="00500244">
      <w:pPr>
        <w:spacing w:before="0"/>
      </w:pPr>
      <w:r>
        <w:rPr>
          <w:rFonts w:eastAsia="Arial" w:cs="Arial"/>
          <w:i/>
          <w:color w:val="000000"/>
        </w:rPr>
        <w:t>Prénom et qualité du signataire</w:t>
      </w:r>
    </w:p>
    <w:p w14:paraId="35413D95" w14:textId="77777777" w:rsidR="00BE4926" w:rsidRDefault="00BE4926">
      <w:pPr>
        <w:rPr>
          <w:rFonts w:eastAsia="Arial" w:cs="Arial"/>
          <w:color w:val="000000"/>
        </w:rPr>
      </w:pPr>
    </w:p>
    <w:p w14:paraId="35413D96" w14:textId="77777777" w:rsidR="00BE4926" w:rsidRDefault="00BE4926">
      <w:pPr>
        <w:rPr>
          <w:rFonts w:eastAsia="Arial" w:cs="Arial"/>
          <w:color w:val="000000"/>
        </w:rPr>
      </w:pPr>
    </w:p>
    <w:p w14:paraId="35413D97" w14:textId="77777777" w:rsidR="00BE4926" w:rsidRDefault="00BE4926">
      <w:pPr>
        <w:rPr>
          <w:rFonts w:eastAsia="Arial" w:cs="Arial"/>
          <w:color w:val="000000"/>
        </w:rPr>
      </w:pPr>
    </w:p>
    <w:p w14:paraId="35413D98" w14:textId="77777777" w:rsidR="00BE4926" w:rsidRDefault="00BE4926">
      <w:pPr>
        <w:rPr>
          <w:rFonts w:eastAsia="Arial" w:cs="Arial"/>
          <w:color w:val="000000"/>
        </w:rPr>
      </w:pPr>
    </w:p>
    <w:p w14:paraId="35413D99" w14:textId="77777777" w:rsidR="00BE4926" w:rsidRDefault="00BE4926">
      <w:pPr>
        <w:rPr>
          <w:rFonts w:eastAsia="Arial" w:cs="Arial"/>
          <w:color w:val="000000"/>
        </w:rPr>
      </w:pPr>
    </w:p>
    <w:p w14:paraId="35413D9A" w14:textId="77777777" w:rsidR="00BE4926" w:rsidRDefault="00BE4926">
      <w:pPr>
        <w:rPr>
          <w:rFonts w:eastAsia="Arial" w:cs="Arial"/>
          <w:color w:val="000000"/>
        </w:rPr>
      </w:pPr>
    </w:p>
    <w:p w14:paraId="35413D9B" w14:textId="77777777" w:rsidR="00BE4926" w:rsidRDefault="00BE4926">
      <w:pPr>
        <w:rPr>
          <w:rFonts w:eastAsia="Arial" w:cs="Arial"/>
          <w:color w:val="000000"/>
        </w:rPr>
      </w:pPr>
    </w:p>
    <w:p w14:paraId="35413D9C" w14:textId="77777777" w:rsidR="00BE4926" w:rsidRDefault="00500244">
      <w:r>
        <w:rPr>
          <w:rFonts w:eastAsia="Arial" w:cs="Arial"/>
          <w:color w:val="000000"/>
        </w:rPr>
        <w:t>(Le signataire doit avoir le pouvoir d'engager la personne qu'il représente).</w:t>
      </w:r>
    </w:p>
    <w:p w14:paraId="35413D9D" w14:textId="77777777" w:rsidR="00BE4926" w:rsidRDefault="00BE4926"/>
    <w:p w14:paraId="35413D9E" w14:textId="77777777" w:rsidR="00BE4926" w:rsidRDefault="00500244">
      <w:pPr>
        <w:pStyle w:val="Titre1"/>
        <w:numPr>
          <w:ilvl w:val="0"/>
          <w:numId w:val="2"/>
        </w:numPr>
      </w:pPr>
      <w:bookmarkStart w:id="36" w:name="_Toc138954681"/>
      <w:bookmarkStart w:id="37" w:name="_Toc3983"/>
      <w:r>
        <w:t>SIGNATURE DU POUVOIR ADJUDICATEUR</w:t>
      </w:r>
      <w:bookmarkEnd w:id="36"/>
      <w:bookmarkEnd w:id="37"/>
    </w:p>
    <w:p w14:paraId="35413D9F" w14:textId="77777777" w:rsidR="00BE4926" w:rsidRDefault="00500244">
      <w:r>
        <w:rPr>
          <w:rFonts w:eastAsia="Arial" w:cs="Arial"/>
          <w:color w:val="000000"/>
        </w:rPr>
        <w:t xml:space="preserve">La présente offre est acceptée pour le lot n°1. </w:t>
      </w:r>
    </w:p>
    <w:p w14:paraId="35413DA0" w14:textId="77777777" w:rsidR="00BE4926" w:rsidRDefault="00BE4926"/>
    <w:p w14:paraId="35413DA1" w14:textId="77777777" w:rsidR="00BE4926" w:rsidRDefault="00BE4926"/>
    <w:p w14:paraId="35413DA2" w14:textId="77777777" w:rsidR="00BE4926" w:rsidRDefault="00500244">
      <w:pPr>
        <w:rPr>
          <w:rFonts w:eastAsia="Arial" w:cs="Arial"/>
          <w:color w:val="000000"/>
        </w:rPr>
      </w:pPr>
      <w:r>
        <w:rPr>
          <w:rFonts w:eastAsia="Arial" w:cs="Arial"/>
          <w:color w:val="000000"/>
        </w:rPr>
        <w:t>A Marseille</w:t>
      </w:r>
      <w:r>
        <w:rPr>
          <w:rFonts w:eastAsia="Arial" w:cs="Arial"/>
          <w:color w:val="000000"/>
        </w:rPr>
        <w:t>, le .......................................</w:t>
      </w:r>
    </w:p>
    <w:p w14:paraId="35413DA3" w14:textId="77777777" w:rsidR="00BE4926" w:rsidRDefault="00BE4926">
      <w:pPr>
        <w:rPr>
          <w:rFonts w:eastAsia="Arial" w:cs="Arial"/>
          <w:color w:val="000000"/>
        </w:rPr>
      </w:pPr>
    </w:p>
    <w:p w14:paraId="35413DA4" w14:textId="77777777" w:rsidR="00BE4926" w:rsidRDefault="00500244">
      <w:pPr>
        <w:rPr>
          <w:rFonts w:eastAsia="Arial" w:cs="Arial"/>
          <w:color w:val="000000"/>
        </w:rPr>
      </w:pPr>
      <w:r>
        <w:rPr>
          <w:rFonts w:eastAsia="Arial" w:cs="Arial"/>
          <w:color w:val="000000"/>
        </w:rPr>
        <w:t>Signature</w:t>
      </w:r>
    </w:p>
    <w:p w14:paraId="35413DA5" w14:textId="77777777" w:rsidR="00BE4926" w:rsidRDefault="00500244">
      <w:pPr>
        <w:spacing w:before="0"/>
        <w:rPr>
          <w:rFonts w:eastAsia="Arial" w:cs="Arial"/>
          <w:i/>
          <w:iCs/>
          <w:color w:val="000000"/>
        </w:rPr>
      </w:pPr>
      <w:r>
        <w:rPr>
          <w:rFonts w:eastAsia="Arial" w:cs="Arial"/>
          <w:i/>
          <w:iCs/>
          <w:color w:val="000000"/>
        </w:rPr>
        <w:t>(Représentant du pouvoir adjudicateur habilité à signer)</w:t>
      </w:r>
    </w:p>
    <w:p w14:paraId="35413DA6" w14:textId="77777777" w:rsidR="00BE4926" w:rsidRDefault="00BE4926">
      <w:pPr>
        <w:rPr>
          <w:rFonts w:eastAsia="Arial" w:cs="Arial"/>
          <w:color w:val="000000"/>
        </w:rPr>
      </w:pPr>
    </w:p>
    <w:p w14:paraId="35413DA7" w14:textId="77777777" w:rsidR="00BE4926" w:rsidRDefault="00BE4926">
      <w:pPr>
        <w:rPr>
          <w:rFonts w:eastAsia="Arial" w:cs="Arial"/>
          <w:color w:val="000000"/>
        </w:rPr>
      </w:pPr>
    </w:p>
    <w:p w14:paraId="35413DA8" w14:textId="77777777" w:rsidR="00BE4926" w:rsidRDefault="00500244">
      <w:pPr>
        <w:rPr>
          <w:rFonts w:eastAsia="Arial" w:cs="Arial"/>
          <w:b/>
          <w:bCs/>
          <w:color w:val="000000"/>
        </w:rPr>
      </w:pPr>
      <w:r>
        <w:rPr>
          <w:rFonts w:eastAsia="Arial" w:cs="Arial"/>
          <w:b/>
          <w:bCs/>
          <w:color w:val="000000"/>
        </w:rPr>
        <w:t>Pour Le Maire et par délégation</w:t>
      </w:r>
    </w:p>
    <w:p w14:paraId="35413DA9" w14:textId="77777777" w:rsidR="00BE4926" w:rsidRDefault="00500244">
      <w:pPr>
        <w:spacing w:before="0"/>
        <w:rPr>
          <w:rFonts w:eastAsia="Arial" w:cs="Arial"/>
          <w:b/>
          <w:bCs/>
          <w:color w:val="000000"/>
        </w:rPr>
      </w:pPr>
      <w:r>
        <w:rPr>
          <w:rFonts w:eastAsia="Arial" w:cs="Arial"/>
          <w:b/>
          <w:bCs/>
          <w:color w:val="000000"/>
        </w:rPr>
        <w:t xml:space="preserve">Monsieur Roland CAZZOLA, Conseiller municipal délégué à l’espace public, Conseiller </w:t>
      </w:r>
      <w:r>
        <w:rPr>
          <w:rFonts w:eastAsia="Arial" w:cs="Arial"/>
          <w:b/>
          <w:bCs/>
          <w:color w:val="000000"/>
        </w:rPr>
        <w:t>Métropolitain</w:t>
      </w:r>
    </w:p>
    <w:p w14:paraId="35413DAA" w14:textId="77777777" w:rsidR="00BE4926" w:rsidRDefault="00500244">
      <w:pPr>
        <w:rPr>
          <w:rFonts w:eastAsia="Arial" w:cs="Arial"/>
          <w:color w:val="000000"/>
        </w:rPr>
      </w:pPr>
      <w:r>
        <w:rPr>
          <w:rFonts w:eastAsia="Arial" w:cs="Arial"/>
          <w:color w:val="000000"/>
        </w:rPr>
        <w:t>Date de transmission en Préfecture :</w:t>
      </w:r>
    </w:p>
    <w:p w14:paraId="35413DAB" w14:textId="77777777" w:rsidR="00BE4926" w:rsidRDefault="00BE4926"/>
    <w:p w14:paraId="35413DAC" w14:textId="77777777" w:rsidR="00BE4926" w:rsidRDefault="00500244">
      <w:pPr>
        <w:pStyle w:val="Titre1"/>
        <w:numPr>
          <w:ilvl w:val="0"/>
          <w:numId w:val="2"/>
        </w:numPr>
      </w:pPr>
      <w:bookmarkStart w:id="38" w:name="_Toc138954682"/>
      <w:bookmarkStart w:id="39" w:name="_Toc3984"/>
      <w:r>
        <w:lastRenderedPageBreak/>
        <w:t>NOTIFICATION DU MARCHE</w:t>
      </w:r>
      <w:bookmarkEnd w:id="38"/>
      <w:bookmarkEnd w:id="39"/>
    </w:p>
    <w:p w14:paraId="35413DAD" w14:textId="77777777" w:rsidR="00BE4926" w:rsidRDefault="00500244">
      <w:pPr>
        <w:rPr>
          <w:rFonts w:eastAsia="Arial" w:cs="Arial"/>
          <w:color w:val="000000"/>
        </w:rPr>
      </w:pPr>
      <w:r>
        <w:rPr>
          <w:rFonts w:eastAsia="Arial" w:cs="Arial"/>
          <w:color w:val="000000"/>
        </w:rPr>
        <w:t xml:space="preserve">En cas de remise contre récépissé, le titulaire signera la formule ci-dessous : </w:t>
      </w:r>
    </w:p>
    <w:p w14:paraId="35413DAE" w14:textId="77777777" w:rsidR="00BE4926" w:rsidRDefault="00BE4926">
      <w:pPr>
        <w:spacing w:before="0"/>
        <w:rPr>
          <w:rFonts w:eastAsia="Arial" w:cs="Arial"/>
          <w:color w:val="000000"/>
        </w:rPr>
      </w:pPr>
    </w:p>
    <w:p w14:paraId="35413DAF" w14:textId="77777777" w:rsidR="00BE4926" w:rsidRDefault="00500244">
      <w:pPr>
        <w:spacing w:before="0"/>
      </w:pPr>
      <w:r>
        <w:rPr>
          <w:rFonts w:eastAsia="Arial" w:cs="Arial"/>
          <w:color w:val="000000"/>
        </w:rPr>
        <w:t>"Reçu à titre de notification une copie du présent marché"</w:t>
      </w:r>
    </w:p>
    <w:p w14:paraId="35413DB0" w14:textId="77777777" w:rsidR="00BE4926" w:rsidRDefault="00BE4926"/>
    <w:p w14:paraId="35413DB1" w14:textId="77777777" w:rsidR="00BE4926" w:rsidRDefault="00500244">
      <w:r>
        <w:rPr>
          <w:rFonts w:eastAsia="Arial" w:cs="Arial"/>
          <w:color w:val="000000"/>
        </w:rPr>
        <w:t xml:space="preserve">A </w:t>
      </w:r>
      <w:r>
        <w:rPr>
          <w:rFonts w:eastAsia="Arial" w:cs="Arial"/>
          <w:color w:val="000000"/>
        </w:rPr>
        <w:t>........................................, le .......................................</w:t>
      </w:r>
    </w:p>
    <w:p w14:paraId="35413DB2" w14:textId="77777777" w:rsidR="00BE4926" w:rsidRDefault="00BE4926"/>
    <w:p w14:paraId="35413DB3" w14:textId="77777777" w:rsidR="00BE4926" w:rsidRDefault="00500244">
      <w:r>
        <w:rPr>
          <w:rFonts w:eastAsia="Arial" w:cs="Arial"/>
          <w:color w:val="000000"/>
        </w:rPr>
        <w:t>Signature du titulaire</w:t>
      </w:r>
    </w:p>
    <w:p w14:paraId="35413DB4" w14:textId="77777777" w:rsidR="00BE4926" w:rsidRDefault="00500244">
      <w:r>
        <w:rPr>
          <w:rFonts w:eastAsia="Arial" w:cs="Arial"/>
          <w:color w:val="000000"/>
        </w:rPr>
        <w:t>En cas d'envoi en recommandé avec accusé de réception, l'avis de réception postal, daté et signé du titulaire sera annexé au présent document.</w:t>
      </w:r>
    </w:p>
    <w:p w14:paraId="35413DB5" w14:textId="77777777" w:rsidR="00BE4926" w:rsidRDefault="00BE4926"/>
    <w:p w14:paraId="35413DB6" w14:textId="77777777" w:rsidR="00BE4926" w:rsidRDefault="00BE4926"/>
    <w:p w14:paraId="35413DB7" w14:textId="77777777" w:rsidR="00BE4926" w:rsidRDefault="00BE4926"/>
    <w:p w14:paraId="35413DB8" w14:textId="77777777" w:rsidR="00BE4926" w:rsidRDefault="00500244">
      <w:pPr>
        <w:rPr>
          <w:rFonts w:eastAsia="Arial" w:cs="Arial"/>
          <w:color w:val="000000"/>
        </w:rPr>
      </w:pPr>
      <w:r>
        <w:rPr>
          <w:rFonts w:eastAsia="Arial" w:cs="Arial"/>
          <w:color w:val="000000"/>
        </w:rPr>
        <w:t>E</w:t>
      </w:r>
      <w:r>
        <w:rPr>
          <w:rFonts w:eastAsia="Arial" w:cs="Arial"/>
          <w:color w:val="000000"/>
        </w:rPr>
        <w:t>n cas de notification par voie électronique, indiquer la date et l'heure d'accusé de réception de la présente notification par le titulaire.</w:t>
      </w:r>
    </w:p>
    <w:p w14:paraId="35413DB9" w14:textId="77777777" w:rsidR="00BE4926" w:rsidRDefault="00BE4926"/>
    <w:p w14:paraId="35413DBA" w14:textId="77777777" w:rsidR="00BE4926" w:rsidRDefault="00500244">
      <w:pPr>
        <w:pStyle w:val="Titre1"/>
        <w:numPr>
          <w:ilvl w:val="0"/>
          <w:numId w:val="2"/>
        </w:numPr>
      </w:pPr>
      <w:bookmarkStart w:id="40" w:name="_Toc138954683"/>
      <w:bookmarkStart w:id="41" w:name="_Toc3985"/>
      <w:r>
        <w:t>EXEMPLAIRE UNIQUE ET NANTISSEMENT OU CESSION DE CREANCE</w:t>
      </w:r>
      <w:bookmarkEnd w:id="40"/>
      <w:bookmarkEnd w:id="41"/>
    </w:p>
    <w:p w14:paraId="35413DBB" w14:textId="77777777" w:rsidR="00BE4926" w:rsidRDefault="00500244">
      <w:r>
        <w:rPr>
          <w:rFonts w:eastAsia="Arial" w:cs="Arial"/>
          <w:color w:val="000000"/>
        </w:rPr>
        <w:t>CADRE POUR LA FORMULE DE NANTISSEMENT OU DE CESSION DE CRE</w:t>
      </w:r>
      <w:r>
        <w:rPr>
          <w:rFonts w:eastAsia="Arial" w:cs="Arial"/>
          <w:color w:val="000000"/>
        </w:rPr>
        <w:t>ANCES</w:t>
      </w:r>
    </w:p>
    <w:p w14:paraId="35413DBC" w14:textId="77777777" w:rsidR="00BE4926" w:rsidRDefault="00500244">
      <w:r>
        <w:rPr>
          <w:rFonts w:eastAsia="Arial" w:cs="Arial"/>
          <w:color w:val="000000"/>
        </w:rPr>
        <w:t>-------------------------------------------------------------------------------------------------------------------------------</w:t>
      </w:r>
    </w:p>
    <w:p w14:paraId="35413DBD" w14:textId="77777777" w:rsidR="00BE4926" w:rsidRDefault="00500244">
      <w:r>
        <w:rPr>
          <w:rFonts w:eastAsia="Arial" w:cs="Arial"/>
          <w:color w:val="000000"/>
        </w:rPr>
        <w:t>Pouvoir adjudicateur : Mairie de Marseille</w:t>
      </w:r>
    </w:p>
    <w:p w14:paraId="35413DBE" w14:textId="77777777" w:rsidR="00BE4926" w:rsidRDefault="00500244">
      <w:r>
        <w:rPr>
          <w:rFonts w:eastAsia="Arial" w:cs="Arial"/>
          <w:color w:val="000000"/>
        </w:rPr>
        <w:t>(voir l'article 1.2)</w:t>
      </w:r>
    </w:p>
    <w:p w14:paraId="35413DBF" w14:textId="77777777" w:rsidR="00BE4926" w:rsidRDefault="00500244">
      <w:pPr>
        <w:rPr>
          <w:rFonts w:eastAsia="Arial" w:cs="Arial"/>
          <w:color w:val="000000"/>
          <w:szCs w:val="20"/>
        </w:rPr>
      </w:pPr>
      <w:r>
        <w:rPr>
          <w:rFonts w:eastAsia="Arial" w:cs="Arial"/>
          <w:color w:val="000000"/>
        </w:rPr>
        <w:t xml:space="preserve">Direction / Service : </w:t>
      </w:r>
    </w:p>
    <w:p w14:paraId="35413DC0" w14:textId="77777777" w:rsidR="00BE4926" w:rsidRDefault="00500244">
      <w:pPr>
        <w:rPr>
          <w:rFonts w:eastAsia="Arial" w:cs="Arial"/>
          <w:color w:val="000000"/>
        </w:rPr>
      </w:pPr>
      <w:r>
        <w:rPr>
          <w:rFonts w:eastAsia="Arial" w:cs="Arial"/>
          <w:color w:val="000000"/>
        </w:rPr>
        <w:t xml:space="preserve">Service responsable de l'exécution </w:t>
      </w:r>
      <w:r>
        <w:rPr>
          <w:rFonts w:eastAsia="Arial" w:cs="Arial"/>
          <w:color w:val="000000"/>
        </w:rPr>
        <w:t xml:space="preserve">du marché : </w:t>
      </w:r>
    </w:p>
    <w:p w14:paraId="35413DC1" w14:textId="77777777" w:rsidR="00BE4926" w:rsidRDefault="00500244">
      <w:pPr>
        <w:numPr>
          <w:ilvl w:val="0"/>
          <w:numId w:val="3"/>
        </w:numPr>
        <w:spacing w:before="0"/>
        <w:rPr>
          <w:rFonts w:eastAsia="Arial" w:cs="Arial"/>
          <w:color w:val="000000"/>
        </w:rPr>
      </w:pPr>
      <w:r>
        <w:rPr>
          <w:rFonts w:eastAsia="Arial" w:cs="Arial"/>
          <w:color w:val="000000"/>
        </w:rPr>
        <w:t>Lot 1 : Direction de l’Espace Public et de la Mobilité – Pôle Espace Public – Directeur Pôle Espace Public, Monsieur Jean-Pierre PIGATO</w:t>
      </w:r>
    </w:p>
    <w:p w14:paraId="35413DC2" w14:textId="77777777" w:rsidR="00BE4926" w:rsidRDefault="00BE4926">
      <w:pPr>
        <w:spacing w:before="0"/>
        <w:rPr>
          <w:rFonts w:eastAsia="Arial" w:cs="Arial"/>
          <w:color w:val="000000"/>
        </w:rPr>
      </w:pPr>
    </w:p>
    <w:p w14:paraId="35413DC3" w14:textId="77777777" w:rsidR="00BE4926" w:rsidRDefault="00500244">
      <w:pPr>
        <w:spacing w:before="0"/>
        <w:rPr>
          <w:rFonts w:eastAsia="Arial" w:cs="Arial"/>
          <w:color w:val="000000"/>
        </w:rPr>
      </w:pPr>
      <w:r>
        <w:rPr>
          <w:rFonts w:eastAsia="Arial" w:cs="Arial"/>
          <w:color w:val="000000"/>
        </w:rPr>
        <w:t>L’exécution du marché relève de plusieurs services de la Ville de Marseille et services assimilés.</w:t>
      </w:r>
    </w:p>
    <w:p w14:paraId="35413DC4" w14:textId="77777777" w:rsidR="00BE4926" w:rsidRDefault="00BE4926"/>
    <w:p w14:paraId="35413DC5" w14:textId="77777777" w:rsidR="00BE4926" w:rsidRDefault="00500244">
      <w:pPr>
        <w:spacing w:before="0"/>
        <w:rPr>
          <w:rFonts w:eastAsia="Arial" w:cs="Arial"/>
          <w:color w:val="000000"/>
        </w:rPr>
      </w:pPr>
      <w:r>
        <w:rPr>
          <w:rFonts w:eastAsia="Arial" w:cs="Arial"/>
          <w:color w:val="000000"/>
        </w:rPr>
        <w:t xml:space="preserve">A </w:t>
      </w:r>
      <w:r>
        <w:rPr>
          <w:rFonts w:eastAsia="Arial" w:cs="Arial"/>
          <w:color w:val="000000"/>
        </w:rPr>
        <w:t>remplir par l'administration (pouvoir adjudicateur) en original sur une photocopie</w:t>
      </w:r>
    </w:p>
    <w:p w14:paraId="35413DC6" w14:textId="77777777" w:rsidR="00BE4926" w:rsidRDefault="00500244">
      <w:pPr>
        <w:spacing w:before="0"/>
        <w:rPr>
          <w:rFonts w:eastAsia="Arial" w:cs="Arial"/>
          <w:color w:val="000000"/>
        </w:rPr>
      </w:pPr>
      <w:r>
        <w:rPr>
          <w:rFonts w:eastAsia="Arial" w:cs="Arial"/>
          <w:color w:val="000000"/>
        </w:rPr>
        <w:t xml:space="preserve">Copie délivrée en unique exemplaire pour être remise à l'établissement de crédit ou au bénéficiaire de la cession ou du nantissement de droit commun en cas de cession ou de </w:t>
      </w:r>
      <w:r>
        <w:rPr>
          <w:rFonts w:eastAsia="Arial" w:cs="Arial"/>
          <w:color w:val="000000"/>
        </w:rPr>
        <w:t>nantissement de créance de :</w:t>
      </w:r>
    </w:p>
    <w:p w14:paraId="35413DC7" w14:textId="77777777" w:rsidR="00BE4926" w:rsidRDefault="00BE4926">
      <w:pPr>
        <w:spacing w:before="0"/>
        <w:rPr>
          <w:rFonts w:eastAsia="Arial" w:cs="Arial"/>
          <w:color w:val="000000"/>
        </w:rPr>
      </w:pPr>
    </w:p>
    <w:p w14:paraId="35413DC8" w14:textId="77777777" w:rsidR="00BE4926" w:rsidRDefault="00500244">
      <w:pPr>
        <w:spacing w:before="0"/>
        <w:rPr>
          <w:rFonts w:eastAsia="Arial" w:cs="Arial"/>
          <w:color w:val="000000"/>
        </w:rPr>
      </w:pPr>
      <w:r>
        <w:rPr>
          <w:rFonts w:eastAsia="Arial" w:cs="Arial"/>
          <w:color w:val="000000"/>
        </w:rPr>
        <w:t>La totalité du marché dont le montant est de (indiquer le montant en chiffres et en lettres) :..........</w:t>
      </w:r>
    </w:p>
    <w:p w14:paraId="35413DC9" w14:textId="77777777" w:rsidR="00BE4926" w:rsidRDefault="00BE4926">
      <w:pPr>
        <w:spacing w:before="0"/>
        <w:rPr>
          <w:rFonts w:eastAsia="Arial" w:cs="Arial"/>
          <w:color w:val="000000"/>
        </w:rPr>
      </w:pPr>
    </w:p>
    <w:p w14:paraId="35413DCA" w14:textId="77777777" w:rsidR="00BE4926" w:rsidRDefault="00500244">
      <w:pPr>
        <w:spacing w:before="0"/>
        <w:rPr>
          <w:rFonts w:eastAsia="Arial" w:cs="Arial"/>
          <w:color w:val="000000"/>
        </w:rPr>
      </w:pPr>
      <w:r>
        <w:rPr>
          <w:rFonts w:eastAsia="Arial" w:cs="Arial"/>
          <w:color w:val="000000"/>
        </w:rPr>
        <w:t>La totalité du bon de commande n° .......... afférent au marché (indiquer le montant en chiffres et en lettres) :.......</w:t>
      </w:r>
      <w:r>
        <w:rPr>
          <w:rFonts w:eastAsia="Arial" w:cs="Arial"/>
          <w:color w:val="000000"/>
        </w:rPr>
        <w:t>...</w:t>
      </w:r>
    </w:p>
    <w:p w14:paraId="35413DCB" w14:textId="77777777" w:rsidR="00BE4926" w:rsidRDefault="00BE4926">
      <w:pPr>
        <w:spacing w:before="0"/>
        <w:rPr>
          <w:rFonts w:eastAsia="Arial" w:cs="Arial"/>
          <w:color w:val="000000"/>
        </w:rPr>
      </w:pPr>
    </w:p>
    <w:p w14:paraId="35413DCC" w14:textId="77777777" w:rsidR="00BE4926" w:rsidRDefault="00500244">
      <w:pPr>
        <w:spacing w:before="0"/>
      </w:pPr>
      <w:r>
        <w:rPr>
          <w:rFonts w:eastAsia="Arial" w:cs="Arial"/>
          <w:color w:val="000000"/>
        </w:rPr>
        <w:t xml:space="preserve">La partie des prestations que le titulaire n'envisage pas de confier à des </w:t>
      </w:r>
      <w:proofErr w:type="spellStart"/>
      <w:r>
        <w:rPr>
          <w:rFonts w:eastAsia="Arial" w:cs="Arial"/>
          <w:color w:val="000000"/>
        </w:rPr>
        <w:t>sous traitants</w:t>
      </w:r>
      <w:proofErr w:type="spellEnd"/>
      <w:r>
        <w:rPr>
          <w:rFonts w:eastAsia="Arial" w:cs="Arial"/>
          <w:color w:val="000000"/>
        </w:rPr>
        <w:t xml:space="preserve"> bénéficiant du paiement direct évaluée à (indiquer le montant en chiffres et en lettres) :.......... </w:t>
      </w:r>
    </w:p>
    <w:p w14:paraId="35413DCD" w14:textId="77777777" w:rsidR="00BE4926" w:rsidRDefault="00BE4926"/>
    <w:p w14:paraId="35413DCE" w14:textId="77777777" w:rsidR="00BE4926" w:rsidRDefault="00500244">
      <w:r>
        <w:rPr>
          <w:rFonts w:eastAsia="Arial" w:cs="Arial"/>
          <w:color w:val="000000"/>
        </w:rPr>
        <w:t>et devant être exécutée par ....... en qualité de ........</w:t>
      </w:r>
      <w:r>
        <w:rPr>
          <w:rFonts w:eastAsia="Arial" w:cs="Arial"/>
          <w:color w:val="000000"/>
        </w:rPr>
        <w:t>..</w:t>
      </w:r>
    </w:p>
    <w:p w14:paraId="35413DCF" w14:textId="77777777" w:rsidR="00BE4926" w:rsidRDefault="00500244">
      <w:r>
        <w:rPr>
          <w:rFonts w:eastAsia="Arial" w:cs="Arial"/>
          <w:color w:val="000000"/>
        </w:rPr>
        <w:lastRenderedPageBreak/>
        <w:t>A Marseille, le ..........</w:t>
      </w:r>
    </w:p>
    <w:p w14:paraId="35413DD0" w14:textId="77777777" w:rsidR="00BE4926" w:rsidRDefault="00BE4926">
      <w:pPr>
        <w:rPr>
          <w:rFonts w:eastAsia="Arial" w:cs="Arial"/>
          <w:color w:val="000000"/>
        </w:rPr>
      </w:pPr>
    </w:p>
    <w:p w14:paraId="35413DD1" w14:textId="77777777" w:rsidR="00BE4926" w:rsidRDefault="00500244">
      <w:r>
        <w:rPr>
          <w:rFonts w:eastAsia="Arial" w:cs="Arial"/>
          <w:color w:val="000000"/>
        </w:rPr>
        <w:t>Signature du représentant du pouvoir adjudicateur :</w:t>
      </w:r>
    </w:p>
    <w:p w14:paraId="35413DD2" w14:textId="77777777" w:rsidR="00BE4926" w:rsidRDefault="00BE4926"/>
    <w:p w14:paraId="35413DD3" w14:textId="77777777" w:rsidR="00BE4926" w:rsidRDefault="00500244">
      <w:r>
        <w:rPr>
          <w:rFonts w:eastAsia="Arial" w:cs="Arial"/>
          <w:color w:val="000000"/>
        </w:rPr>
        <w:t>..........</w:t>
      </w:r>
    </w:p>
    <w:p w14:paraId="35413DD4" w14:textId="77777777" w:rsidR="00BE4926" w:rsidRDefault="00BE4926"/>
    <w:sectPr w:rsidR="00BE4926">
      <w:footerReference w:type="default" r:id="rId11"/>
      <w:headerReference w:type="first" r:id="rId12"/>
      <w:footerReference w:type="first" r:id="rId13"/>
      <w:pgSz w:w="12240" w:h="15840"/>
      <w:pgMar w:top="1440" w:right="1803" w:bottom="1440" w:left="1803" w:header="318" w:footer="482"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3DDE" w14:textId="77777777" w:rsidR="00000000" w:rsidRDefault="00500244">
      <w:pPr>
        <w:spacing w:before="0"/>
      </w:pPr>
      <w:r>
        <w:separator/>
      </w:r>
    </w:p>
  </w:endnote>
  <w:endnote w:type="continuationSeparator" w:id="0">
    <w:p w14:paraId="35413DE0" w14:textId="77777777" w:rsidR="00000000" w:rsidRDefault="005002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charset w:val="00"/>
    <w:family w:val="auto"/>
    <w:pitch w:val="default"/>
  </w:font>
  <w:font w:name="Tahoma">
    <w:panose1 w:val="020B0604030504040204"/>
    <w:charset w:val="00"/>
    <w:family w:val="swiss"/>
    <w:pitch w:val="variable"/>
    <w:sig w:usb0="E1002EFF" w:usb1="C000605B" w:usb2="00000029" w:usb3="00000000" w:csb0="000101FF" w:csb1="00000000"/>
  </w:font>
  <w:font w:name="simsun, 宋体">
    <w:charset w:val="00"/>
    <w:family w:val="auto"/>
    <w:pitch w:val="default"/>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3DD5" w14:textId="77777777" w:rsidR="00BE4926" w:rsidRDefault="00500244">
    <w:pPr>
      <w:pStyle w:val="Pieddepage"/>
      <w:pBdr>
        <w:top w:val="single" w:sz="4" w:space="1" w:color="000000"/>
        <w:left w:val="single" w:sz="4" w:space="4" w:color="000000"/>
        <w:bottom w:val="single" w:sz="4" w:space="1" w:color="000000"/>
        <w:right w:val="single" w:sz="4" w:space="4" w:color="000000"/>
      </w:pBdr>
      <w:jc w:val="left"/>
      <w:rPr>
        <w:rFonts w:cs="Arial"/>
        <w:szCs w:val="18"/>
      </w:rPr>
    </w:pPr>
    <w:r>
      <w:rPr>
        <w:rStyle w:val="docdata"/>
        <w:rFonts w:cs="Arial"/>
        <w:color w:val="4472C4"/>
        <w:szCs w:val="18"/>
      </w:rPr>
      <w:t xml:space="preserve">AE Lot 1_Création, animation et gestion du marché découvert alimentaire et paysan du Vieux Port      </w:t>
    </w:r>
    <w:r>
      <w:rPr>
        <w:rFonts w:cs="Arial"/>
        <w:szCs w:val="18"/>
      </w:rPr>
      <w:fldChar w:fldCharType="begin"/>
    </w:r>
    <w:r>
      <w:rPr>
        <w:rFonts w:cs="Arial"/>
        <w:szCs w:val="18"/>
      </w:rPr>
      <w:instrText>PAGE</w:instrText>
    </w:r>
    <w:r>
      <w:rPr>
        <w:rFonts w:cs="Arial"/>
        <w:szCs w:val="18"/>
      </w:rPr>
      <w:fldChar w:fldCharType="separate"/>
    </w:r>
    <w:r>
      <w:rPr>
        <w:rFonts w:cs="Arial"/>
        <w:szCs w:val="18"/>
      </w:rPr>
      <w:t>9</w:t>
    </w:r>
    <w:r>
      <w:rPr>
        <w:rFonts w:cs="Arial"/>
        <w:szCs w:val="18"/>
      </w:rPr>
      <w:fldChar w:fldCharType="end"/>
    </w:r>
    <w:r>
      <w:rPr>
        <w:rFonts w:cs="Arial"/>
        <w:szCs w:val="18"/>
      </w:rPr>
      <w:t>/</w:t>
    </w:r>
    <w:r>
      <w:rPr>
        <w:rFonts w:cs="Arial"/>
        <w:szCs w:val="18"/>
      </w:rPr>
      <w:fldChar w:fldCharType="begin"/>
    </w:r>
    <w:r>
      <w:rPr>
        <w:rFonts w:cs="Arial"/>
        <w:szCs w:val="18"/>
      </w:rPr>
      <w:instrText>NUMPAGES</w:instrText>
    </w:r>
    <w:r>
      <w:rPr>
        <w:rFonts w:cs="Arial"/>
        <w:szCs w:val="18"/>
      </w:rPr>
      <w:fldChar w:fldCharType="separate"/>
    </w:r>
    <w:r>
      <w:rPr>
        <w:rFonts w:cs="Arial"/>
        <w:szCs w:val="18"/>
      </w:rPr>
      <w:t>12</w:t>
    </w:r>
    <w:r>
      <w:rPr>
        <w:rFonts w:cs="Arial"/>
        <w:szCs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3DD9" w14:textId="77777777" w:rsidR="00BE4926" w:rsidRDefault="00500244">
    <w:pPr>
      <w:pStyle w:val="Pieddepage"/>
      <w:rPr>
        <w:rFonts w:cs="Arial"/>
        <w:i/>
        <w:color w:val="4472C4"/>
        <w:szCs w:val="18"/>
        <w:highlight w:val="white"/>
      </w:rPr>
    </w:pPr>
    <w:r>
      <w:rPr>
        <w:rFonts w:cs="Arial"/>
        <w:i/>
        <w:color w:val="4472C4"/>
        <w:szCs w:val="18"/>
        <w:highlight w:val="white"/>
      </w:rPr>
      <w:t>Acte d'engagement (AE)</w:t>
    </w:r>
    <w:r>
      <w:rPr>
        <w:rFonts w:cs="Arial"/>
        <w:i/>
        <w:color w:val="000000"/>
        <w:szCs w:val="18"/>
        <w:highlight w:val="white"/>
      </w:rPr>
      <w:t xml:space="preserve"> </w:t>
    </w:r>
    <w:r>
      <w:rPr>
        <w:rFonts w:cs="Arial"/>
        <w:i/>
        <w:color w:val="4472C4"/>
        <w:szCs w:val="18"/>
        <w:highlight w:val="white"/>
      </w:rPr>
      <w:t>- Consultation : 23_2733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3DDA" w14:textId="77777777" w:rsidR="00000000" w:rsidRDefault="00500244">
      <w:pPr>
        <w:spacing w:before="0"/>
      </w:pPr>
      <w:r>
        <w:separator/>
      </w:r>
    </w:p>
  </w:footnote>
  <w:footnote w:type="continuationSeparator" w:id="0">
    <w:p w14:paraId="35413DDC" w14:textId="77777777" w:rsidR="00000000" w:rsidRDefault="0050024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3DD6" w14:textId="77777777" w:rsidR="00BE4926" w:rsidRDefault="00BE4926">
    <w:pPr>
      <w:pStyle w:val="En-tte"/>
      <w:tabs>
        <w:tab w:val="left" w:pos="3555"/>
      </w:tabs>
      <w:jc w:val="center"/>
    </w:pPr>
  </w:p>
  <w:p w14:paraId="35413DD7" w14:textId="77777777" w:rsidR="00BE4926" w:rsidRDefault="00500244">
    <w:pPr>
      <w:pStyle w:val="En-tte"/>
      <w:tabs>
        <w:tab w:val="left" w:pos="3555"/>
      </w:tabs>
      <w:jc w:val="center"/>
    </w:pPr>
    <w:r>
      <w:rPr>
        <w:noProof/>
      </w:rPr>
      <w:drawing>
        <wp:anchor distT="0" distB="0" distL="0" distR="0" simplePos="0" relativeHeight="2" behindDoc="0" locked="0" layoutInCell="0" allowOverlap="1" wp14:anchorId="35413DDA" wp14:editId="35413DDB">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14:paraId="35413DD8" w14:textId="77777777" w:rsidR="00BE4926" w:rsidRDefault="00BE4926">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5A1"/>
    <w:multiLevelType w:val="multilevel"/>
    <w:tmpl w:val="7D4A2466"/>
    <w:lvl w:ilvl="0">
      <w:start w:val="1"/>
      <w:numFmt w:val="bullet"/>
      <w:lvlText w:val=""/>
      <w:lvlJc w:val="left"/>
      <w:pPr>
        <w:tabs>
          <w:tab w:val="num" w:pos="0"/>
        </w:tabs>
        <w:ind w:left="720" w:hanging="360"/>
      </w:pPr>
      <w:rPr>
        <w:rFonts w:ascii="Symbol" w:hAnsi="Symbol" w:cs="Symbol" w:hint="default"/>
      </w:rPr>
    </w:lvl>
    <w:lvl w:ilvl="1">
      <w:start w:val="50"/>
      <w:numFmt w:val="bullet"/>
      <w:lvlText w:val="-"/>
      <w:lvlJc w:val="left"/>
      <w:pPr>
        <w:tabs>
          <w:tab w:val="num" w:pos="0"/>
        </w:tabs>
        <w:ind w:left="1440" w:hanging="360"/>
      </w:pPr>
      <w:rPr>
        <w:rFonts w:ascii="Arial" w:hAnsi="Arial" w:cs="Arial"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B47C7D"/>
    <w:multiLevelType w:val="multilevel"/>
    <w:tmpl w:val="26F0299C"/>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272B5DB9"/>
    <w:multiLevelType w:val="multilevel"/>
    <w:tmpl w:val="85EEA45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1305DC8"/>
    <w:multiLevelType w:val="multilevel"/>
    <w:tmpl w:val="1E646E4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578007F6"/>
    <w:multiLevelType w:val="multilevel"/>
    <w:tmpl w:val="391420D6"/>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F0C1710"/>
    <w:multiLevelType w:val="multilevel"/>
    <w:tmpl w:val="E6504E1E"/>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C981EC0"/>
    <w:multiLevelType w:val="multilevel"/>
    <w:tmpl w:val="AD7AA95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55798389">
    <w:abstractNumId w:val="1"/>
  </w:num>
  <w:num w:numId="2" w16cid:durableId="461852671">
    <w:abstractNumId w:val="3"/>
  </w:num>
  <w:num w:numId="3" w16cid:durableId="1017459502">
    <w:abstractNumId w:val="0"/>
  </w:num>
  <w:num w:numId="4" w16cid:durableId="1351104408">
    <w:abstractNumId w:val="5"/>
  </w:num>
  <w:num w:numId="5" w16cid:durableId="1315795674">
    <w:abstractNumId w:val="4"/>
  </w:num>
  <w:num w:numId="6" w16cid:durableId="1513256596">
    <w:abstractNumId w:val="2"/>
  </w:num>
  <w:num w:numId="7" w16cid:durableId="866941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26"/>
    <w:rsid w:val="00500244"/>
    <w:rsid w:val="00BE492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3C55"/>
  <w15:docId w15:val="{C7A61890-2D80-4067-8A71-AF985314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szCs w:val="24"/>
      <w:lang w:eastAsia="ja-JP" w:bidi="fa-IR"/>
    </w:rPr>
  </w:style>
  <w:style w:type="paragraph" w:styleId="Titre1">
    <w:name w:val="heading 1"/>
    <w:basedOn w:val="Normal"/>
    <w:link w:val="Titre1Car"/>
    <w:uiPriority w:val="9"/>
    <w:qFormat/>
    <w:rsid w:val="00B87EE5"/>
    <w:pPr>
      <w:keepNext/>
      <w:widowControl w:val="0"/>
      <w:numPr>
        <w:numId w:val="1"/>
      </w:numPr>
      <w:spacing w:before="360"/>
      <w:ind w:left="1701" w:hanging="1701"/>
      <w:jc w:val="left"/>
      <w:outlineLvl w:val="0"/>
    </w:pPr>
    <w:rPr>
      <w:b/>
      <w:color w:val="4472C4" w:themeColor="accent1"/>
      <w:sz w:val="28"/>
      <w:szCs w:val="36"/>
    </w:rPr>
  </w:style>
  <w:style w:type="paragraph" w:styleId="Titre2">
    <w:name w:val="heading 2"/>
    <w:basedOn w:val="Normal"/>
    <w:link w:val="Titre2Car"/>
    <w:uiPriority w:val="9"/>
    <w:unhideWhenUsed/>
    <w:qFormat/>
    <w:rsid w:val="00B87EE5"/>
    <w:pPr>
      <w:keepNext/>
      <w:widowControl w:val="0"/>
      <w:numPr>
        <w:ilvl w:val="1"/>
        <w:numId w:val="1"/>
      </w:numPr>
      <w:spacing w:before="240" w:after="240"/>
      <w:ind w:left="1701" w:hanging="1701"/>
      <w:jc w:val="left"/>
      <w:outlineLvl w:val="1"/>
    </w:pPr>
    <w:rPr>
      <w:b/>
      <w:bCs/>
      <w:iCs/>
      <w:color w:val="4472C4" w:themeColor="accent1"/>
      <w:sz w:val="24"/>
      <w:szCs w:val="28"/>
      <w:u w:val="single"/>
    </w:rPr>
  </w:style>
  <w:style w:type="paragraph" w:styleId="Titre3">
    <w:name w:val="heading 3"/>
    <w:basedOn w:val="Normal"/>
    <w:link w:val="Titre3Car"/>
    <w:uiPriority w:val="9"/>
    <w:unhideWhenUsed/>
    <w:qFormat/>
    <w:rsid w:val="00B87EE5"/>
    <w:pPr>
      <w:keepNext/>
      <w:widowControl w:val="0"/>
      <w:numPr>
        <w:ilvl w:val="2"/>
        <w:numId w:val="1"/>
      </w:numPr>
      <w:spacing w:before="240"/>
      <w:ind w:left="1701" w:hanging="1701"/>
      <w:jc w:val="left"/>
      <w:outlineLvl w:val="2"/>
    </w:pPr>
    <w:rPr>
      <w:bCs/>
      <w:color w:val="4472C4" w:themeColor="accent1"/>
      <w:sz w:val="22"/>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reCar1">
    <w:name w:val="Titre Car1"/>
    <w:link w:val="Titre"/>
    <w:uiPriority w:val="10"/>
    <w:qFormat/>
    <w:rPr>
      <w:sz w:val="48"/>
      <w:szCs w:val="48"/>
    </w:rPr>
  </w:style>
  <w:style w:type="character" w:customStyle="1" w:styleId="Sous-titreCar1">
    <w:name w:val="Sous-titre Car1"/>
    <w:uiPriority w:val="11"/>
    <w:qFormat/>
    <w:rPr>
      <w:sz w:val="24"/>
      <w:szCs w:val="24"/>
    </w:rPr>
  </w:style>
  <w:style w:type="character" w:customStyle="1" w:styleId="CitationCar1">
    <w:name w:val="Citation Car1"/>
    <w:link w:val="Citation"/>
    <w:uiPriority w:val="29"/>
    <w:qFormat/>
    <w:rPr>
      <w:i/>
    </w:rPr>
  </w:style>
  <w:style w:type="character" w:customStyle="1" w:styleId="CitationintenseCar1">
    <w:name w:val="Citation intense Car1"/>
    <w:link w:val="Citationintense"/>
    <w:uiPriority w:val="30"/>
    <w:qFormat/>
    <w:rPr>
      <w:i/>
    </w:rPr>
  </w:style>
  <w:style w:type="character" w:customStyle="1" w:styleId="En-tteCar1">
    <w:name w:val="En-tête Car1"/>
    <w:basedOn w:val="Policepardfaut"/>
    <w:uiPriority w:val="99"/>
    <w:qFormat/>
  </w:style>
  <w:style w:type="character" w:customStyle="1" w:styleId="CaptionChar">
    <w:name w:val="Caption Char"/>
    <w:uiPriority w:val="99"/>
    <w:qFormat/>
  </w:style>
  <w:style w:type="character" w:customStyle="1" w:styleId="LienInternet">
    <w:name w:val="Lien Internet"/>
    <w:uiPriority w:val="99"/>
    <w:unhideWhenUsed/>
    <w:rPr>
      <w:color w:val="0563C1"/>
      <w:u w:val="single"/>
    </w:rPr>
  </w:style>
  <w:style w:type="character" w:customStyle="1" w:styleId="FootnoteTextChar">
    <w:name w:val="Footnote Text Char"/>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Titre1Car">
    <w:name w:val="Titre 1 Car"/>
    <w:link w:val="Titre1"/>
    <w:uiPriority w:val="9"/>
    <w:qFormat/>
    <w:rsid w:val="00B87EE5"/>
    <w:rPr>
      <w:rFonts w:ascii="Arial" w:hAnsi="Arial"/>
      <w:b/>
      <w:color w:val="4472C4" w:themeColor="accent1"/>
      <w:sz w:val="28"/>
      <w:szCs w:val="36"/>
      <w:lang w:eastAsia="ja-JP" w:bidi="fa-IR"/>
    </w:rPr>
  </w:style>
  <w:style w:type="character" w:customStyle="1" w:styleId="Titre2Car">
    <w:name w:val="Titre 2 Car"/>
    <w:link w:val="Titre2"/>
    <w:uiPriority w:val="9"/>
    <w:qFormat/>
    <w:rsid w:val="00B87EE5"/>
    <w:rPr>
      <w:rFonts w:ascii="Arial" w:hAnsi="Arial"/>
      <w:b/>
      <w:bCs/>
      <w:iCs/>
      <w:color w:val="4472C4" w:themeColor="accent1"/>
      <w:sz w:val="24"/>
      <w:szCs w:val="28"/>
      <w:u w:val="single"/>
      <w:lang w:eastAsia="ja-JP" w:bidi="fa-IR"/>
    </w:rPr>
  </w:style>
  <w:style w:type="character" w:customStyle="1" w:styleId="Titre3Car">
    <w:name w:val="Titre 3 Car"/>
    <w:link w:val="Titre3"/>
    <w:uiPriority w:val="9"/>
    <w:qFormat/>
    <w:rsid w:val="00B87EE5"/>
    <w:rPr>
      <w:rFonts w:ascii="Arial" w:hAnsi="Arial"/>
      <w:bCs/>
      <w:color w:val="4472C4" w:themeColor="accent1"/>
      <w:sz w:val="22"/>
      <w:szCs w:val="26"/>
      <w:u w:val="single"/>
      <w:lang w:eastAsia="ja-JP" w:bidi="fa-IR"/>
    </w:rPr>
  </w:style>
  <w:style w:type="character" w:customStyle="1" w:styleId="Titre4Car">
    <w:name w:val="Titre 4 Car"/>
    <w:link w:val="Titre4"/>
    <w:uiPriority w:val="9"/>
    <w:semiHidden/>
    <w:qFormat/>
    <w:rPr>
      <w:bCs/>
      <w:iCs/>
      <w:color w:val="666699"/>
      <w:szCs w:val="24"/>
      <w:lang w:eastAsia="ja-JP" w:bidi="fa-IR"/>
    </w:rPr>
  </w:style>
  <w:style w:type="character" w:customStyle="1" w:styleId="Titre5Car">
    <w:name w:val="Titre 5 Car"/>
    <w:link w:val="Titre5"/>
    <w:uiPriority w:val="9"/>
    <w:semiHidden/>
    <w:qFormat/>
    <w:rPr>
      <w:b/>
      <w:bCs/>
      <w:color w:val="00000A"/>
      <w:sz w:val="22"/>
      <w:szCs w:val="24"/>
      <w:lang w:eastAsia="ja-JP" w:bidi="fa-IR"/>
    </w:rPr>
  </w:style>
  <w:style w:type="character" w:customStyle="1" w:styleId="Titre6Car">
    <w:name w:val="Titre 6 Car"/>
    <w:link w:val="Titre6"/>
    <w:uiPriority w:val="9"/>
    <w:semiHidden/>
    <w:qFormat/>
    <w:rPr>
      <w:b/>
      <w:bCs/>
      <w:color w:val="00000A"/>
      <w:sz w:val="22"/>
      <w:szCs w:val="28"/>
      <w:lang w:eastAsia="ja-JP" w:bidi="fa-IR"/>
    </w:rPr>
  </w:style>
  <w:style w:type="character" w:customStyle="1" w:styleId="Titre7Car">
    <w:name w:val="Titre 7 Car"/>
    <w:link w:val="Titre7"/>
    <w:qFormat/>
    <w:rPr>
      <w:b/>
      <w:bCs/>
      <w:color w:val="00000A"/>
      <w:sz w:val="22"/>
      <w:szCs w:val="28"/>
      <w:lang w:eastAsia="ja-JP" w:bidi="fa-IR"/>
    </w:rPr>
  </w:style>
  <w:style w:type="character" w:customStyle="1" w:styleId="Titre8Car">
    <w:name w:val="Titre 8 Car"/>
    <w:link w:val="Titre8"/>
    <w:qFormat/>
    <w:rPr>
      <w:b/>
      <w:bCs/>
      <w:color w:val="00000A"/>
      <w:sz w:val="21"/>
      <w:szCs w:val="28"/>
      <w:lang w:eastAsia="ja-JP" w:bidi="fa-IR"/>
    </w:rPr>
  </w:style>
  <w:style w:type="character" w:customStyle="1" w:styleId="Titre9Car">
    <w:name w:val="Titre 9 Car"/>
    <w:link w:val="Titre9"/>
    <w:qFormat/>
    <w:rPr>
      <w:b/>
      <w:bCs/>
      <w:color w:val="00000A"/>
      <w:sz w:val="21"/>
      <w:szCs w:val="28"/>
      <w:lang w:eastAsia="ja-JP" w:bidi="fa-IR"/>
    </w:rPr>
  </w:style>
  <w:style w:type="character" w:customStyle="1" w:styleId="TitreCar">
    <w:name w:val="Titre Car"/>
    <w:link w:val="Titre100"/>
    <w:uiPriority w:val="10"/>
    <w:qFormat/>
    <w:rPr>
      <w:sz w:val="48"/>
      <w:szCs w:val="48"/>
    </w:rPr>
  </w:style>
  <w:style w:type="character" w:customStyle="1" w:styleId="Sous-titreCar">
    <w:name w:val="Sous-titre Car"/>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NotedefinCar">
    <w:name w:val="Note de fin Car"/>
    <w:link w:val="Notedefin"/>
    <w:uiPriority w:val="99"/>
    <w:qFormat/>
    <w:rPr>
      <w:sz w:val="20"/>
    </w:rPr>
  </w:style>
  <w:style w:type="character" w:customStyle="1" w:styleId="Caractresdenumrotation">
    <w:name w:val="Caractères de numérotation"/>
    <w:qFormat/>
  </w:style>
  <w:style w:type="character" w:customStyle="1" w:styleId="StandardCar">
    <w:name w:val="Standard Car"/>
    <w:link w:val="Standard"/>
    <w:qFormat/>
    <w:rPr>
      <w:rFonts w:ascii="Arial" w:hAnsi="Arial"/>
      <w:sz w:val="20"/>
    </w:rPr>
  </w:style>
  <w:style w:type="character" w:customStyle="1" w:styleId="docdata">
    <w:name w:val="docdata"/>
    <w:basedOn w:val="Policepardfaut"/>
    <w:qFormat/>
    <w:rsid w:val="00B87EE5"/>
  </w:style>
  <w:style w:type="character" w:customStyle="1" w:styleId="Sautdindex">
    <w:name w:val="Saut d'index"/>
    <w:qFormat/>
  </w:style>
  <w:style w:type="paragraph" w:styleId="Titre">
    <w:name w:val="Title"/>
    <w:basedOn w:val="Normal"/>
    <w:next w:val="Corpsdetexte"/>
    <w:link w:val="TitreCar1"/>
    <w:uiPriority w:val="10"/>
    <w:qFormat/>
    <w:pPr>
      <w:spacing w:before="300" w:after="200"/>
      <w:contextualSpacing/>
    </w:pPr>
    <w:rPr>
      <w:sz w:val="48"/>
      <w:szCs w:val="4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before="0" w:after="120"/>
    </w:pPr>
    <w:rPr>
      <w:i/>
      <w:iCs/>
    </w:rPr>
  </w:style>
  <w:style w:type="paragraph" w:customStyle="1" w:styleId="Index">
    <w:name w:val="Index"/>
    <w:basedOn w:val="Normal"/>
    <w:qFormat/>
    <w:pPr>
      <w:widowControl w:val="0"/>
      <w:jc w:val="left"/>
    </w:pPr>
    <w:rPr>
      <w:rFonts w:ascii="Times New Roman" w:hAnsi="Times New Roman"/>
    </w:rPr>
  </w:style>
  <w:style w:type="paragraph" w:styleId="Tabledesillustrations">
    <w:name w:val="table of figures"/>
    <w:basedOn w:val="Normal"/>
    <w:next w:val="Normal"/>
    <w:uiPriority w:val="99"/>
    <w:unhideWhenUsed/>
    <w:qFormat/>
  </w:style>
  <w:style w:type="paragraph" w:customStyle="1" w:styleId="Titre10">
    <w:name w:val="Titre1"/>
    <w:next w:val="Normal"/>
    <w:qFormat/>
    <w:pPr>
      <w:shd w:val="clear" w:color="auto" w:fill="FFFFFF"/>
      <w:jc w:val="center"/>
    </w:pPr>
    <w:rPr>
      <w:rFonts w:ascii="Arial" w:eastAsia="simsun, 宋体" w:hAnsi="Arial" w:cs="Times New Roman"/>
      <w:b/>
      <w:color w:val="00000A"/>
      <w:sz w:val="40"/>
      <w:szCs w:val="24"/>
      <w:lang w:eastAsia="zh-C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szCs w:val="24"/>
      <w:lang w:eastAsia="ja-JP" w:bidi="fa-IR"/>
    </w:rPr>
  </w:style>
  <w:style w:type="paragraph" w:styleId="Sous-titre">
    <w:name w:val="Subtitle"/>
    <w:basedOn w:val="Normal"/>
    <w:next w:val="Normal"/>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szCs w:val="24"/>
      <w:lang w:eastAsia="ja-JP" w:bidi="fa-IR"/>
    </w:rPr>
  </w:style>
  <w:style w:type="paragraph" w:styleId="TM1">
    <w:name w:val="toc 1"/>
    <w:basedOn w:val="Normal"/>
    <w:uiPriority w:val="39"/>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uiPriority w:val="99"/>
    <w:pPr>
      <w:tabs>
        <w:tab w:val="center" w:pos="4818"/>
        <w:tab w:val="right" w:pos="9637"/>
      </w:tabs>
    </w:pPr>
  </w:style>
  <w:style w:type="paragraph" w:styleId="TM2">
    <w:name w:val="toc 2"/>
    <w:basedOn w:val="Normal"/>
    <w:uiPriority w:val="39"/>
    <w:pPr>
      <w:ind w:left="238"/>
      <w:jc w:val="left"/>
    </w:pPr>
    <w:rPr>
      <w:sz w:val="18"/>
    </w:rPr>
  </w:style>
  <w:style w:type="paragraph" w:customStyle="1" w:styleId="ContentsHeading">
    <w:name w:val="Contents Heading"/>
    <w:basedOn w:val="Titre10"/>
    <w:qFormat/>
    <w:pPr>
      <w:pageBreakBefore/>
      <w:spacing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uiPriority w:val="99"/>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link w:val="TitreCar"/>
    <w:qFormat/>
    <w:rPr>
      <w:bCs/>
    </w:rPr>
  </w:style>
  <w:style w:type="paragraph" w:customStyle="1" w:styleId="Tableau">
    <w:name w:val="Tableau"/>
    <w:basedOn w:val="Lgende"/>
    <w:qFormat/>
    <w:rPr>
      <w:i w:val="0"/>
      <w:sz w:val="17"/>
    </w:rPr>
  </w:style>
  <w:style w:type="paragraph" w:styleId="Titreindex">
    <w:name w:val="index heading"/>
    <w:basedOn w:val="Titre"/>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M11">
    <w:name w:val="TM 11"/>
    <w:basedOn w:val="Index"/>
    <w:qFormat/>
    <w:pPr>
      <w:tabs>
        <w:tab w:val="right" w:leader="dot" w:pos="9637"/>
      </w:tabs>
      <w:spacing w:after="120"/>
    </w:pPr>
    <w:rPr>
      <w:rFonts w:ascii="Arial Gras" w:hAnsi="Arial Gras"/>
      <w:b/>
      <w:smallCaps/>
      <w:sz w:val="18"/>
    </w:rPr>
  </w:style>
  <w:style w:type="paragraph" w:customStyle="1" w:styleId="TM21">
    <w:name w:val="TM 21"/>
    <w:basedOn w:val="Index"/>
    <w:qFormat/>
    <w:pPr>
      <w:spacing w:before="0"/>
      <w:ind w:left="238"/>
    </w:pPr>
    <w:rPr>
      <w:rFonts w:ascii="Arial" w:hAnsi="Arial"/>
      <w:sz w:val="18"/>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Tableausimple1">
    <w:name w:val="Plain Table 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cPr>
    </w:tblStylePr>
    <w:tblStylePr w:type="band1Horz">
      <w:tblPr/>
      <w:tcPr>
        <w:shd w:val="clear" w:color="auto" w:fill="FFFFFF"/>
      </w:tcPr>
    </w:tblStylePr>
  </w:style>
  <w:style w:type="table" w:styleId="Tableausimple2">
    <w:name w:val="Plain Table 2"/>
    <w:basedOn w:val="TableauNormal"/>
    <w:uiPriority w:val="59"/>
    <w:tblPr>
      <w:tblBorders>
        <w:top w:val="single" w:sz="4" w:space="0" w:color="000000"/>
        <w:left w:val="none" w:sz="4" w:space="0" w:color="000000"/>
        <w:bottom w:val="single" w:sz="4" w:space="0" w:color="000000"/>
        <w:right w:val="none" w:sz="4" w:space="0" w:color="000000"/>
      </w:tblBorders>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cPr>
    </w:tblStylePr>
    <w:tblStylePr w:type="band1Horz">
      <w:rPr>
        <w:color w:val="404040"/>
        <w:sz w:val="22"/>
      </w:rPr>
      <w:tblPr/>
      <w:tcPr>
        <w:shd w:val="clear" w:color="auto" w:fill="FFFFFF"/>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cPr>
    </w:tblStylePr>
    <w:tblStylePr w:type="band1Horz">
      <w:rPr>
        <w:color w:val="404040"/>
        <w:sz w:val="22"/>
      </w:rPr>
      <w:tblPr/>
      <w:tcPr>
        <w:shd w:val="clear" w:color="auto" w:fill="FFFFFF"/>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cPr>
    </w:tblStylePr>
    <w:tblStylePr w:type="band1Horz">
      <w:rPr>
        <w:color w:val="404040"/>
        <w:sz w:val="22"/>
      </w:rPr>
      <w:tblPr/>
      <w:tcPr>
        <w:shd w:val="clear" w:color="auto" w:fill="FFFFFF"/>
      </w:tcPr>
    </w:tblStylePr>
  </w:style>
  <w:style w:type="table" w:styleId="TableauGrille1Clair">
    <w:name w:val="Grid Table 1 Light"/>
    <w:basedOn w:val="Tableau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table" w:styleId="TableauGrille2">
    <w:name w:val="Grid Table 2"/>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auto" w:fill="FFFFFF"/>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cPr>
    </w:tblStylePr>
    <w:tblStylePr w:type="band1Horz">
      <w:rPr>
        <w:color w:val="404040"/>
        <w:sz w:val="22"/>
      </w:rPr>
      <w:tblPr/>
      <w:tcPr>
        <w:shd w:val="clear" w:color="auto" w:fill="D8E2F3"/>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ED7D31"/>
          <w:right w:val="none" w:sz="4" w:space="0" w:color="000000"/>
        </w:tcBorders>
        <w:shd w:val="clear" w:color="auto" w:fill="FFFFFF"/>
      </w:tcPr>
    </w:tblStylePr>
    <w:tblStylePr w:type="lastRow">
      <w:rPr>
        <w:b/>
        <w:color w:val="404040"/>
      </w:rPr>
      <w:tblPr/>
      <w:tcPr>
        <w:tcBorders>
          <w:top w:val="single" w:sz="4" w:space="0" w:color="ED7D3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cPr>
    </w:tblStylePr>
    <w:tblStylePr w:type="band1Horz">
      <w:rPr>
        <w:color w:val="404040"/>
        <w:sz w:val="22"/>
      </w:rPr>
      <w:tblPr/>
      <w:tcPr>
        <w:shd w:val="clear" w:color="auto" w:fill="FBE5D6"/>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cPr>
    </w:tblStylePr>
    <w:tblStylePr w:type="band1Horz">
      <w:rPr>
        <w:color w:val="404040"/>
        <w:sz w:val="22"/>
      </w:rPr>
      <w:tblPr/>
      <w:tcPr>
        <w:shd w:val="clear" w:color="auto" w:fill="ECECEC"/>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C000"/>
          <w:right w:val="none" w:sz="4" w:space="0" w:color="000000"/>
        </w:tcBorders>
        <w:shd w:val="clear" w:color="auto" w:fill="FFFFFF"/>
      </w:tcPr>
    </w:tblStylePr>
    <w:tblStylePr w:type="lastRow">
      <w:rPr>
        <w:b/>
        <w:color w:val="404040"/>
      </w:rPr>
      <w:tblPr/>
      <w:tcPr>
        <w:tcBorders>
          <w:top w:val="single" w:sz="4" w:space="0" w:color="FFC000"/>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cPr>
    </w:tblStylePr>
    <w:tblStylePr w:type="band1Horz">
      <w:rPr>
        <w:color w:val="404040"/>
        <w:sz w:val="22"/>
      </w:rPr>
      <w:tblPr/>
      <w:tcPr>
        <w:shd w:val="clear" w:color="auto" w:fill="FFF2CB"/>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auto" w:fill="FFFFFF"/>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cPr>
    </w:tblStylePr>
    <w:tblStylePr w:type="band1Horz">
      <w:rPr>
        <w:color w:val="404040"/>
        <w:sz w:val="22"/>
      </w:rPr>
      <w:tblPr/>
      <w:tcPr>
        <w:shd w:val="clear" w:color="auto" w:fill="DDEAF6"/>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cPr>
    </w:tblStylePr>
    <w:tblStylePr w:type="band1Horz">
      <w:rPr>
        <w:color w:val="404040"/>
        <w:sz w:val="22"/>
      </w:rPr>
      <w:tblPr/>
      <w:tcPr>
        <w:shd w:val="clear" w:color="auto" w:fill="E1EFD8"/>
      </w:tcPr>
    </w:tblStylePr>
  </w:style>
  <w:style w:type="table" w:styleId="TableauGrille3">
    <w:name w:val="Grid Table 3"/>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cPr>
    </w:tblStylePr>
    <w:tblStylePr w:type="band1Horz">
      <w:rPr>
        <w:color w:val="404040"/>
        <w:sz w:val="22"/>
      </w:rPr>
      <w:tblPr/>
      <w:tcPr>
        <w:shd w:val="clear" w:color="auto" w:fill="D8E2F3"/>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cPr>
    </w:tblStylePr>
    <w:tblStylePr w:type="band1Horz">
      <w:rPr>
        <w:color w:val="404040"/>
        <w:sz w:val="22"/>
      </w:rPr>
      <w:tblPr/>
      <w:tcPr>
        <w:shd w:val="clear" w:color="auto" w:fill="FBE5D6"/>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cPr>
    </w:tblStylePr>
    <w:tblStylePr w:type="band1Horz">
      <w:rPr>
        <w:color w:val="404040"/>
        <w:sz w:val="22"/>
      </w:rPr>
      <w:tblPr/>
      <w:tcPr>
        <w:shd w:val="clear" w:color="auto" w:fill="ECECEC"/>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cPr>
    </w:tblStylePr>
    <w:tblStylePr w:type="band1Horz">
      <w:rPr>
        <w:color w:val="404040"/>
        <w:sz w:val="22"/>
      </w:rPr>
      <w:tblPr/>
      <w:tcPr>
        <w:shd w:val="clear" w:color="auto" w:fill="FFF2CB"/>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cPr>
    </w:tblStylePr>
    <w:tblStylePr w:type="band1Horz">
      <w:rPr>
        <w:color w:val="404040"/>
        <w:sz w:val="22"/>
      </w:rPr>
      <w:tblPr/>
      <w:tcPr>
        <w:shd w:val="clear" w:color="auto" w:fill="DDEAF6"/>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cPr>
    </w:tblStylePr>
    <w:tblStylePr w:type="band1Horz">
      <w:rPr>
        <w:color w:val="404040"/>
        <w:sz w:val="22"/>
      </w:rPr>
      <w:tblPr/>
      <w:tcPr>
        <w:shd w:val="clear" w:color="auto" w:fill="E1EFD8"/>
      </w:tcPr>
    </w:tblStylePr>
  </w:style>
  <w:style w:type="table" w:styleId="TableauGrille4">
    <w:name w:val="Grid Table 4"/>
    <w:basedOn w:val="Tableau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TableauNormal"/>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cPr>
    </w:tblStylePr>
    <w:tblStylePr w:type="band1Horz">
      <w:rPr>
        <w:color w:val="404040"/>
        <w:sz w:val="22"/>
      </w:rPr>
      <w:tblPr/>
      <w:tcPr>
        <w:shd w:val="clear" w:color="auto" w:fill="DAE3F3"/>
      </w:tcPr>
    </w:tblStylePr>
  </w:style>
  <w:style w:type="table" w:customStyle="1" w:styleId="GridTable4-Accent2">
    <w:name w:val="Grid Table 4 - Accent 2"/>
    <w:basedOn w:val="TableauNormal"/>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cPr>
    </w:tblStylePr>
    <w:tblStylePr w:type="band1Horz">
      <w:rPr>
        <w:color w:val="404040"/>
        <w:sz w:val="22"/>
      </w:rPr>
      <w:tblPr/>
      <w:tcPr>
        <w:shd w:val="clear" w:color="auto" w:fill="FBE5D6"/>
      </w:tcPr>
    </w:tblStylePr>
  </w:style>
  <w:style w:type="table" w:customStyle="1" w:styleId="GridTable4-Accent3">
    <w:name w:val="Grid Table 4 - Accent 3"/>
    <w:basedOn w:val="TableauNormal"/>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cPr>
    </w:tblStylePr>
    <w:tblStylePr w:type="band1Horz">
      <w:rPr>
        <w:color w:val="404040"/>
        <w:sz w:val="22"/>
      </w:rPr>
      <w:tblPr/>
      <w:tcPr>
        <w:shd w:val="clear" w:color="auto" w:fill="ECECEC"/>
      </w:tcPr>
    </w:tblStylePr>
  </w:style>
  <w:style w:type="table" w:customStyle="1" w:styleId="GridTable4-Accent4">
    <w:name w:val="Grid Table 4 - Accent 4"/>
    <w:basedOn w:val="TableauNormal"/>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cPr>
    </w:tblStylePr>
    <w:tblStylePr w:type="band1Horz">
      <w:rPr>
        <w:color w:val="404040"/>
        <w:sz w:val="22"/>
      </w:rPr>
      <w:tblPr/>
      <w:tcPr>
        <w:shd w:val="clear" w:color="auto" w:fill="FFF2CB"/>
      </w:tcPr>
    </w:tblStylePr>
  </w:style>
  <w:style w:type="table" w:customStyle="1" w:styleId="GridTable4-Accent5">
    <w:name w:val="Grid Table 4 - Accent 5"/>
    <w:basedOn w:val="TableauNormal"/>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cPr>
    </w:tblStylePr>
    <w:tblStylePr w:type="band1Horz">
      <w:rPr>
        <w:color w:val="404040"/>
        <w:sz w:val="22"/>
      </w:rPr>
      <w:tblPr/>
      <w:tcPr>
        <w:shd w:val="clear" w:color="auto" w:fill="DDEAF6"/>
      </w:tcPr>
    </w:tblStylePr>
  </w:style>
  <w:style w:type="table" w:customStyle="1" w:styleId="GridTable4-Accent6">
    <w:name w:val="Grid Table 4 - Accent 6"/>
    <w:basedOn w:val="TableauNormal"/>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cPr>
    </w:tblStylePr>
    <w:tblStylePr w:type="band1Horz">
      <w:rPr>
        <w:color w:val="404040"/>
        <w:sz w:val="22"/>
      </w:rPr>
      <w:tblPr/>
      <w:tcPr>
        <w:shd w:val="clear" w:color="auto" w:fill="E1EFD8"/>
      </w:tcPr>
    </w:tblStylePr>
  </w:style>
  <w:style w:type="table" w:styleId="TableauGrille5Fonc">
    <w:name w:val="Grid Table 5 Dark"/>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472C4"/>
      </w:tcPr>
    </w:tblStylePr>
    <w:tblStylePr w:type="lastRow">
      <w:rPr>
        <w:b/>
        <w:color w:val="FFFFFF"/>
        <w:sz w:val="22"/>
      </w:rPr>
      <w:tblPr/>
      <w:tcPr>
        <w:tcBorders>
          <w:top w:val="single" w:sz="4" w:space="0" w:color="FFFFFF"/>
        </w:tcBorders>
        <w:shd w:val="clear" w:color="auto" w:fill="4472C4"/>
      </w:tcPr>
    </w:tblStylePr>
    <w:tblStylePr w:type="firstCol">
      <w:rPr>
        <w:b/>
        <w:color w:val="FFFFFF"/>
        <w:sz w:val="22"/>
      </w:rPr>
      <w:tblPr/>
      <w:tcPr>
        <w:shd w:val="clear" w:color="auto" w:fill="4472C4"/>
      </w:tcPr>
    </w:tblStylePr>
    <w:tblStylePr w:type="lastCol">
      <w:rPr>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ED7D31"/>
      </w:tcPr>
    </w:tblStylePr>
    <w:tblStylePr w:type="lastRow">
      <w:rPr>
        <w:b/>
        <w:color w:val="FFFFFF"/>
        <w:sz w:val="22"/>
      </w:rPr>
      <w:tblPr/>
      <w:tcPr>
        <w:tcBorders>
          <w:top w:val="single" w:sz="4" w:space="0" w:color="FFFFFF"/>
        </w:tcBorders>
        <w:shd w:val="clear" w:color="auto" w:fill="ED7D31"/>
      </w:tcPr>
    </w:tblStylePr>
    <w:tblStylePr w:type="firstCol">
      <w:rPr>
        <w:b/>
        <w:color w:val="FFFFFF"/>
        <w:sz w:val="22"/>
      </w:rPr>
      <w:tblPr/>
      <w:tcPr>
        <w:shd w:val="clear" w:color="auto" w:fill="ED7D31"/>
      </w:tcPr>
    </w:tblStylePr>
    <w:tblStylePr w:type="lastCol">
      <w:rPr>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A5A5A5"/>
      </w:tcPr>
    </w:tblStylePr>
    <w:tblStylePr w:type="lastRow">
      <w:rPr>
        <w:b/>
        <w:color w:val="FFFFFF"/>
        <w:sz w:val="22"/>
      </w:rPr>
      <w:tblPr/>
      <w:tcPr>
        <w:tcBorders>
          <w:top w:val="single" w:sz="4" w:space="0" w:color="FFFFFF"/>
        </w:tcBorders>
        <w:shd w:val="clear" w:color="auto" w:fill="A5A5A5"/>
      </w:tcPr>
    </w:tblStylePr>
    <w:tblStylePr w:type="firstCol">
      <w:rPr>
        <w:b/>
        <w:color w:val="FFFFFF"/>
        <w:sz w:val="22"/>
      </w:rPr>
      <w:tblPr/>
      <w:tcPr>
        <w:shd w:val="clear" w:color="auto" w:fill="A5A5A5"/>
      </w:tcPr>
    </w:tblStylePr>
    <w:tblStylePr w:type="lastCol">
      <w:rPr>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FFC000"/>
      </w:tcPr>
    </w:tblStylePr>
    <w:tblStylePr w:type="lastRow">
      <w:rPr>
        <w:b/>
        <w:color w:val="FFFFFF"/>
        <w:sz w:val="22"/>
      </w:rPr>
      <w:tblPr/>
      <w:tcPr>
        <w:tcBorders>
          <w:top w:val="single" w:sz="4" w:space="0" w:color="FFFFFF"/>
        </w:tcBorders>
        <w:shd w:val="clear" w:color="auto" w:fill="FFC000"/>
      </w:tcPr>
    </w:tblStylePr>
    <w:tblStylePr w:type="firstCol">
      <w:rPr>
        <w:b/>
        <w:color w:val="FFFFFF"/>
        <w:sz w:val="22"/>
      </w:rPr>
      <w:tblPr/>
      <w:tcPr>
        <w:shd w:val="clear" w:color="auto" w:fill="FFC000"/>
      </w:tcPr>
    </w:tblStylePr>
    <w:tblStylePr w:type="lastCol">
      <w:rPr>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5B9BD5"/>
      </w:tcPr>
    </w:tblStylePr>
    <w:tblStylePr w:type="lastRow">
      <w:rPr>
        <w:b/>
        <w:color w:val="FFFFFF"/>
        <w:sz w:val="22"/>
      </w:rPr>
      <w:tblPr/>
      <w:tcPr>
        <w:tcBorders>
          <w:top w:val="single" w:sz="4" w:space="0" w:color="FFFFFF"/>
        </w:tcBorders>
        <w:shd w:val="clear" w:color="auto" w:fill="5B9BD5"/>
      </w:tcPr>
    </w:tblStylePr>
    <w:tblStylePr w:type="firstCol">
      <w:rPr>
        <w:b/>
        <w:color w:val="FFFFFF"/>
        <w:sz w:val="22"/>
      </w:rPr>
      <w:tblPr/>
      <w:tcPr>
        <w:shd w:val="clear" w:color="auto" w:fill="5B9BD5"/>
      </w:tcPr>
    </w:tblStylePr>
    <w:tblStylePr w:type="lastCol">
      <w:rPr>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70AD47"/>
      </w:tcPr>
    </w:tblStylePr>
    <w:tblStylePr w:type="lastRow">
      <w:rPr>
        <w:b/>
        <w:color w:val="FFFFFF"/>
        <w:sz w:val="22"/>
      </w:rPr>
      <w:tblPr/>
      <w:tcPr>
        <w:tcBorders>
          <w:top w:val="single" w:sz="4" w:space="0" w:color="FFFFFF"/>
        </w:tcBorders>
        <w:shd w:val="clear" w:color="auto" w:fill="70AD47"/>
      </w:tcPr>
    </w:tblStylePr>
    <w:tblStylePr w:type="firstCol">
      <w:rPr>
        <w:b/>
        <w:color w:val="FFFFFF"/>
        <w:sz w:val="22"/>
      </w:rPr>
      <w:tblPr/>
      <w:tcPr>
        <w:shd w:val="clear" w:color="auto" w:fill="70AD47"/>
      </w:tcPr>
    </w:tblStylePr>
    <w:tblStylePr w:type="lastCol">
      <w:rPr>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TableauGrille6Couleur">
    <w:name w:val="Grid Table 6 Colorful"/>
    <w:basedOn w:val="Tableau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rPr>
      <w:tblPr/>
      <w:tcPr>
        <w:shd w:val="clear" w:color="auto" w:fill="D8E2F3"/>
      </w:tcPr>
    </w:tblStylePr>
    <w:tblStylePr w:type="band2Horz">
      <w:rPr>
        <w:color w:val="A0B7E1"/>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rPr>
      <w:tblPr/>
      <w:tcPr>
        <w:shd w:val="clear" w:color="auto" w:fill="FBE5D6"/>
      </w:tcPr>
    </w:tblStylePr>
    <w:tblStylePr w:type="band2Horz">
      <w:rPr>
        <w:color w:val="F4B184"/>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rPr>
      <w:tblPr/>
      <w:tcPr>
        <w:shd w:val="clear" w:color="auto" w:fill="ECECEC"/>
      </w:tcPr>
    </w:tblStylePr>
    <w:tblStylePr w:type="band2Horz">
      <w:rPr>
        <w:color w:val="A5A5A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rPr>
      <w:tblPr/>
      <w:tcPr>
        <w:shd w:val="clear" w:color="auto" w:fill="FFF2CB"/>
      </w:tcPr>
    </w:tblStylePr>
    <w:tblStylePr w:type="band2Horz">
      <w:rPr>
        <w:color w:val="FFD86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rPr>
      <w:tblPr/>
      <w:tcPr>
        <w:shd w:val="clear" w:color="auto" w:fill="DDEAF6"/>
      </w:tcPr>
    </w:tblStylePr>
    <w:tblStylePr w:type="band2Horz">
      <w:rPr>
        <w:color w:val="245A8D"/>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rPr>
      <w:tblPr/>
      <w:tcPr>
        <w:shd w:val="clear" w:color="auto" w:fill="E1EFD8"/>
      </w:tcPr>
    </w:tblStylePr>
    <w:tblStylePr w:type="band2Horz">
      <w:rPr>
        <w:color w:val="245A8D"/>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one" w:sz="4" w:space="0" w:color="000000"/>
          <w:left w:val="none" w:sz="4" w:space="0" w:color="000000"/>
          <w:bottom w:val="single" w:sz="4" w:space="0" w:color="000000"/>
          <w:right w:val="none" w:sz="4" w:space="0" w:color="000000"/>
        </w:tcBorders>
        <w:shd w:val="clear" w:color="auto" w:fill="FFFFFF"/>
      </w:tcPr>
    </w:tblStylePr>
    <w:tblStylePr w:type="lastRow">
      <w:rPr>
        <w:b/>
        <w:color w:val="7F7F7F"/>
        <w:sz w:val="22"/>
      </w:rPr>
      <w:tblPr/>
      <w:tcPr>
        <w:tcBorders>
          <w:top w:val="singl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auto"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color w:val="7F7F7F"/>
        <w:sz w:val="22"/>
      </w:rPr>
      <w:tblPr/>
      <w:tcPr>
        <w:shd w:val="clear" w:color="auto" w:fill="FFFFFF"/>
      </w:tcPr>
    </w:tblStylePr>
    <w:tblStylePr w:type="band2Horz">
      <w:rPr>
        <w:color w:val="7F7F7F"/>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rPr>
      <w:tblPr/>
      <w:tcPr>
        <w:tcBorders>
          <w:top w:val="none" w:sz="4" w:space="0" w:color="000000"/>
          <w:left w:val="none" w:sz="4" w:space="0" w:color="000000"/>
          <w:bottom w:val="single" w:sz="4" w:space="0" w:color="4472C4"/>
          <w:right w:val="none" w:sz="4" w:space="0" w:color="000000"/>
        </w:tcBorders>
        <w:shd w:val="clear" w:color="auto" w:fill="FFFFFF"/>
      </w:tcPr>
    </w:tblStylePr>
    <w:tblStylePr w:type="lastRow">
      <w:rPr>
        <w:b/>
        <w:color w:val="A0B7E1"/>
        <w:sz w:val="22"/>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pPr>
        <w:jc w:val="right"/>
      </w:pPr>
      <w:rPr>
        <w:i/>
        <w:color w:val="A0B7E1"/>
        <w:sz w:val="22"/>
      </w:rPr>
      <w:tblPr/>
      <w:tcPr>
        <w:tcBorders>
          <w:top w:val="none" w:sz="4" w:space="0" w:color="000000"/>
          <w:left w:val="none" w:sz="4" w:space="0" w:color="000000"/>
          <w:bottom w:val="none" w:sz="4" w:space="0" w:color="000000"/>
          <w:right w:val="single" w:sz="4" w:space="0" w:color="4472C4"/>
        </w:tcBorders>
        <w:shd w:val="clear" w:color="auto" w:fill="FFFFFF"/>
      </w:tcPr>
    </w:tblStylePr>
    <w:tblStylePr w:type="lastCol">
      <w:rPr>
        <w:i/>
        <w:color w:val="A0B7E1"/>
        <w:sz w:val="22"/>
      </w:rPr>
      <w:tblPr/>
      <w:tcPr>
        <w:tcBorders>
          <w:top w:val="none" w:sz="4" w:space="0" w:color="000000"/>
          <w:left w:val="single" w:sz="4" w:space="0" w:color="4472C4"/>
          <w:bottom w:val="none" w:sz="4" w:space="0" w:color="000000"/>
          <w:right w:val="none" w:sz="4" w:space="0" w:color="000000"/>
        </w:tcBorders>
        <w:shd w:val="clear" w:color="auto" w:fill="FFFFFF"/>
      </w:tcPr>
    </w:tblStylePr>
    <w:tblStylePr w:type="band1Vert">
      <w:tblPr/>
      <w:tcPr>
        <w:shd w:val="clear" w:color="auto" w:fill="D8E2F3"/>
      </w:tcPr>
    </w:tblStylePr>
    <w:tblStylePr w:type="band1Horz">
      <w:rPr>
        <w:color w:val="A0B7E1"/>
        <w:sz w:val="22"/>
      </w:rPr>
      <w:tblPr/>
      <w:tcPr>
        <w:shd w:val="clear" w:color="auto" w:fill="D8E2F3"/>
      </w:tcPr>
    </w:tblStylePr>
    <w:tblStylePr w:type="band2Horz">
      <w:rPr>
        <w:color w:val="A0B7E1"/>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rPr>
      <w:tblPr/>
      <w:tcPr>
        <w:tcBorders>
          <w:top w:val="none" w:sz="4" w:space="0" w:color="000000"/>
          <w:left w:val="none" w:sz="4" w:space="0" w:color="000000"/>
          <w:bottom w:val="single" w:sz="4" w:space="0" w:color="ED7D31"/>
          <w:right w:val="none" w:sz="4" w:space="0" w:color="000000"/>
        </w:tcBorders>
        <w:shd w:val="clear" w:color="auto" w:fill="FFFFFF"/>
      </w:tcPr>
    </w:tblStylePr>
    <w:tblStylePr w:type="lastRow">
      <w:rPr>
        <w:b/>
        <w:color w:val="F4B184"/>
        <w:sz w:val="22"/>
      </w:rPr>
      <w:tblPr/>
      <w:tcPr>
        <w:tcBorders>
          <w:top w:val="single" w:sz="4" w:space="0" w:color="ED7D31"/>
          <w:left w:val="none" w:sz="4" w:space="0" w:color="000000"/>
          <w:bottom w:val="none" w:sz="4" w:space="0" w:color="000000"/>
          <w:right w:val="none" w:sz="4" w:space="0" w:color="000000"/>
        </w:tcBorders>
        <w:shd w:val="clear" w:color="auto"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auto"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auto" w:fill="FFFFFF"/>
      </w:tcPr>
    </w:tblStylePr>
    <w:tblStylePr w:type="band1Vert">
      <w:tblPr/>
      <w:tcPr>
        <w:shd w:val="clear" w:color="auto" w:fill="FBE5D6"/>
      </w:tcPr>
    </w:tblStylePr>
    <w:tblStylePr w:type="band1Horz">
      <w:rPr>
        <w:color w:val="F4B184"/>
        <w:sz w:val="22"/>
      </w:rPr>
      <w:tblPr/>
      <w:tcPr>
        <w:shd w:val="clear" w:color="auto" w:fill="FBE5D6"/>
      </w:tcPr>
    </w:tblStylePr>
    <w:tblStylePr w:type="band2Horz">
      <w:rPr>
        <w:color w:val="F4B184"/>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rPr>
      <w:tblPr/>
      <w:tcPr>
        <w:tcBorders>
          <w:top w:val="none" w:sz="4" w:space="0" w:color="000000"/>
          <w:left w:val="none" w:sz="4" w:space="0" w:color="000000"/>
          <w:bottom w:val="single" w:sz="4" w:space="0" w:color="A5A5A5"/>
          <w:right w:val="none" w:sz="4" w:space="0" w:color="000000"/>
        </w:tcBorders>
        <w:shd w:val="clear" w:color="auto" w:fill="FFFFFF"/>
      </w:tcPr>
    </w:tblStylePr>
    <w:tblStylePr w:type="lastRow">
      <w:rPr>
        <w:b/>
        <w:color w:val="A5A5A5"/>
        <w:sz w:val="22"/>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pPr>
        <w:jc w:val="right"/>
      </w:pPr>
      <w:rPr>
        <w:i/>
        <w:color w:val="A5A5A5"/>
        <w:sz w:val="22"/>
      </w:rPr>
      <w:tblPr/>
      <w:tcPr>
        <w:tcBorders>
          <w:top w:val="none" w:sz="4" w:space="0" w:color="000000"/>
          <w:left w:val="none" w:sz="4" w:space="0" w:color="000000"/>
          <w:bottom w:val="none" w:sz="4" w:space="0" w:color="000000"/>
          <w:right w:val="single" w:sz="4" w:space="0" w:color="A5A5A5"/>
        </w:tcBorders>
        <w:shd w:val="clear" w:color="auto" w:fill="FFFFFF"/>
      </w:tcPr>
    </w:tblStylePr>
    <w:tblStylePr w:type="lastCol">
      <w:rPr>
        <w:i/>
        <w:color w:val="A5A5A5"/>
        <w:sz w:val="22"/>
      </w:rPr>
      <w:tblPr/>
      <w:tcPr>
        <w:tcBorders>
          <w:top w:val="none" w:sz="4" w:space="0" w:color="000000"/>
          <w:left w:val="single" w:sz="4" w:space="0" w:color="A5A5A5"/>
          <w:bottom w:val="none" w:sz="4" w:space="0" w:color="000000"/>
          <w:right w:val="none" w:sz="4" w:space="0" w:color="000000"/>
        </w:tcBorders>
        <w:shd w:val="clear" w:color="auto" w:fill="FFFFFF"/>
      </w:tcPr>
    </w:tblStylePr>
    <w:tblStylePr w:type="band1Vert">
      <w:tblPr/>
      <w:tcPr>
        <w:shd w:val="clear" w:color="auto" w:fill="ECECEC"/>
      </w:tcPr>
    </w:tblStylePr>
    <w:tblStylePr w:type="band1Horz">
      <w:rPr>
        <w:color w:val="A5A5A5"/>
        <w:sz w:val="22"/>
      </w:rPr>
      <w:tblPr/>
      <w:tcPr>
        <w:shd w:val="clear" w:color="auto" w:fill="ECECEC"/>
      </w:tcPr>
    </w:tblStylePr>
    <w:tblStylePr w:type="band2Horz">
      <w:rPr>
        <w:color w:val="A5A5A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rPr>
      <w:tblPr/>
      <w:tcPr>
        <w:tcBorders>
          <w:top w:val="none" w:sz="4" w:space="0" w:color="000000"/>
          <w:left w:val="none" w:sz="4" w:space="0" w:color="000000"/>
          <w:bottom w:val="single" w:sz="4" w:space="0" w:color="FFC000"/>
          <w:right w:val="none" w:sz="4" w:space="0" w:color="000000"/>
        </w:tcBorders>
        <w:shd w:val="clear" w:color="auto" w:fill="FFFFFF"/>
      </w:tcPr>
    </w:tblStylePr>
    <w:tblStylePr w:type="lastRow">
      <w:rPr>
        <w:b/>
        <w:color w:val="FFD865"/>
        <w:sz w:val="22"/>
      </w:rPr>
      <w:tblPr/>
      <w:tcPr>
        <w:tcBorders>
          <w:top w:val="single" w:sz="4" w:space="0" w:color="FFC000"/>
          <w:left w:val="none" w:sz="4" w:space="0" w:color="000000"/>
          <w:bottom w:val="none" w:sz="4" w:space="0" w:color="000000"/>
          <w:right w:val="none" w:sz="4" w:space="0" w:color="000000"/>
        </w:tcBorders>
        <w:shd w:val="clear" w:color="auto"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auto"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auto" w:fill="FFFFFF"/>
      </w:tcPr>
    </w:tblStylePr>
    <w:tblStylePr w:type="band1Vert">
      <w:tblPr/>
      <w:tcPr>
        <w:shd w:val="clear" w:color="auto" w:fill="FFF2CB"/>
      </w:tcPr>
    </w:tblStylePr>
    <w:tblStylePr w:type="band1Horz">
      <w:rPr>
        <w:color w:val="FFD865"/>
        <w:sz w:val="22"/>
      </w:rPr>
      <w:tblPr/>
      <w:tcPr>
        <w:shd w:val="clear" w:color="auto" w:fill="FFF2CB"/>
      </w:tcPr>
    </w:tblStylePr>
    <w:tblStylePr w:type="band2Horz">
      <w:rPr>
        <w:color w:val="FFD86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rPr>
      <w:tblPr/>
      <w:tcPr>
        <w:tcBorders>
          <w:top w:val="none" w:sz="4" w:space="0" w:color="000000"/>
          <w:left w:val="none" w:sz="4" w:space="0" w:color="000000"/>
          <w:bottom w:val="single" w:sz="4" w:space="0" w:color="5B9BD5"/>
          <w:right w:val="none" w:sz="4" w:space="0" w:color="000000"/>
        </w:tcBorders>
        <w:shd w:val="clear" w:color="auto" w:fill="FFFFFF"/>
      </w:tcPr>
    </w:tblStylePr>
    <w:tblStylePr w:type="lastRow">
      <w:rPr>
        <w:b/>
        <w:color w:val="245A8D"/>
        <w:sz w:val="22"/>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pPr>
        <w:jc w:val="right"/>
      </w:pPr>
      <w:rPr>
        <w:i/>
        <w:color w:val="245A8D"/>
        <w:sz w:val="22"/>
      </w:rPr>
      <w:tblPr/>
      <w:tcPr>
        <w:tcBorders>
          <w:top w:val="none" w:sz="4" w:space="0" w:color="000000"/>
          <w:left w:val="none" w:sz="4" w:space="0" w:color="000000"/>
          <w:bottom w:val="none" w:sz="4" w:space="0" w:color="000000"/>
          <w:right w:val="single" w:sz="4" w:space="0" w:color="5B9BD5"/>
        </w:tcBorders>
        <w:shd w:val="clear" w:color="auto" w:fill="FFFFFF"/>
      </w:tcPr>
    </w:tblStylePr>
    <w:tblStylePr w:type="lastCol">
      <w:rPr>
        <w:i/>
        <w:color w:val="245A8D"/>
        <w:sz w:val="22"/>
      </w:rPr>
      <w:tblPr/>
      <w:tcPr>
        <w:tcBorders>
          <w:top w:val="none" w:sz="4" w:space="0" w:color="000000"/>
          <w:left w:val="single" w:sz="4" w:space="0" w:color="5B9BD5"/>
          <w:bottom w:val="none" w:sz="4" w:space="0" w:color="000000"/>
          <w:right w:val="none" w:sz="4" w:space="0" w:color="000000"/>
        </w:tcBorders>
        <w:shd w:val="clear" w:color="auto" w:fill="FFFFFF"/>
      </w:tcPr>
    </w:tblStylePr>
    <w:tblStylePr w:type="band1Vert">
      <w:tblPr/>
      <w:tcPr>
        <w:shd w:val="clear" w:color="auto" w:fill="DDEAF6"/>
      </w:tcPr>
    </w:tblStylePr>
    <w:tblStylePr w:type="band1Horz">
      <w:rPr>
        <w:color w:val="245A8D"/>
        <w:sz w:val="22"/>
      </w:rPr>
      <w:tblPr/>
      <w:tcPr>
        <w:shd w:val="clear" w:color="auto" w:fill="DDEAF6"/>
      </w:tcPr>
    </w:tblStylePr>
    <w:tblStylePr w:type="band2Horz">
      <w:rPr>
        <w:color w:val="245A8D"/>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rPr>
      <w:tblPr/>
      <w:tcPr>
        <w:tcBorders>
          <w:top w:val="none" w:sz="4" w:space="0" w:color="000000"/>
          <w:left w:val="none" w:sz="4" w:space="0" w:color="000000"/>
          <w:bottom w:val="single" w:sz="4" w:space="0" w:color="70AD47"/>
          <w:right w:val="none" w:sz="4" w:space="0" w:color="000000"/>
        </w:tcBorders>
        <w:shd w:val="clear" w:color="auto" w:fill="FFFFFF"/>
      </w:tcPr>
    </w:tblStylePr>
    <w:tblStylePr w:type="lastRow">
      <w:rPr>
        <w:b/>
        <w:color w:val="416429"/>
        <w:sz w:val="22"/>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pPr>
        <w:jc w:val="right"/>
      </w:pPr>
      <w:rPr>
        <w:i/>
        <w:color w:val="416429"/>
        <w:sz w:val="22"/>
      </w:rPr>
      <w:tblPr/>
      <w:tcPr>
        <w:tcBorders>
          <w:top w:val="none" w:sz="4" w:space="0" w:color="000000"/>
          <w:left w:val="none" w:sz="4" w:space="0" w:color="000000"/>
          <w:bottom w:val="none" w:sz="4" w:space="0" w:color="000000"/>
          <w:right w:val="single" w:sz="4" w:space="0" w:color="70AD47"/>
        </w:tcBorders>
        <w:shd w:val="clear" w:color="auto" w:fill="FFFFFF"/>
      </w:tcPr>
    </w:tblStylePr>
    <w:tblStylePr w:type="lastCol">
      <w:rPr>
        <w:i/>
        <w:color w:val="416429"/>
        <w:sz w:val="22"/>
      </w:rPr>
      <w:tblPr/>
      <w:tcPr>
        <w:tcBorders>
          <w:top w:val="none" w:sz="4" w:space="0" w:color="000000"/>
          <w:left w:val="single" w:sz="4" w:space="0" w:color="70AD47"/>
          <w:bottom w:val="none" w:sz="4" w:space="0" w:color="000000"/>
          <w:right w:val="none" w:sz="4" w:space="0" w:color="000000"/>
        </w:tcBorders>
        <w:shd w:val="clear" w:color="auto" w:fill="FFFFFF"/>
      </w:tcPr>
    </w:tblStylePr>
    <w:tblStylePr w:type="band1Vert">
      <w:tblPr/>
      <w:tcPr>
        <w:shd w:val="clear" w:color="auto" w:fill="E1EFD8"/>
      </w:tcPr>
    </w:tblStylePr>
    <w:tblStylePr w:type="band1Horz">
      <w:rPr>
        <w:color w:val="416429"/>
        <w:sz w:val="22"/>
      </w:rPr>
      <w:tblPr/>
      <w:tcPr>
        <w:shd w:val="clear" w:color="auto" w:fill="E1EFD8"/>
      </w:tcPr>
    </w:tblStylePr>
    <w:tblStylePr w:type="band2Horz">
      <w:rPr>
        <w:color w:val="416429"/>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leauListe2">
    <w:name w:val="List Table 2"/>
    <w:basedOn w:val="Tableau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TableauNormal"/>
    <w:uiPriority w:val="99"/>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la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cPr>
    </w:tblStylePr>
    <w:tblStylePr w:type="band1Horz">
      <w:rPr>
        <w:color w:val="404040"/>
        <w:sz w:val="22"/>
      </w:rPr>
      <w:tblPr/>
      <w:tcPr>
        <w:shd w:val="clear" w:color="auto" w:fill="CFDBF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la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cPr>
    </w:tblStylePr>
    <w:tblStylePr w:type="band1Horz">
      <w:rPr>
        <w:color w:val="404040"/>
        <w:sz w:val="22"/>
      </w:rPr>
      <w:tblPr/>
      <w:tcPr>
        <w:shd w:val="clear" w:color="auto" w:fill="FADECB"/>
      </w:tcPr>
    </w:tblStylePr>
  </w:style>
  <w:style w:type="table" w:customStyle="1" w:styleId="ListTable2-Accent3">
    <w:name w:val="List Table 2 - Accent 3"/>
    <w:basedOn w:val="TableauNormal"/>
    <w:uiPriority w:val="99"/>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la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cPr>
    </w:tblStylePr>
    <w:tblStylePr w:type="band1Horz">
      <w:rPr>
        <w:color w:val="404040"/>
        <w:sz w:val="22"/>
      </w:rPr>
      <w:tblPr/>
      <w:tcPr>
        <w:shd w:val="clear" w:color="auto" w:fill="E8E8E8"/>
      </w:tcPr>
    </w:tblStylePr>
  </w:style>
  <w:style w:type="table" w:customStyle="1" w:styleId="ListTable2-Accent4">
    <w:name w:val="List Table 2 - Accent 4"/>
    <w:basedOn w:val="TableauNormal"/>
    <w:uiPriority w:val="99"/>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la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cPr>
    </w:tblStylePr>
    <w:tblStylePr w:type="band1Horz">
      <w:rPr>
        <w:color w:val="404040"/>
        <w:sz w:val="22"/>
      </w:rPr>
      <w:tblPr/>
      <w:tcPr>
        <w:shd w:val="clear" w:color="auto" w:fill="FFEFBF"/>
      </w:tcPr>
    </w:tblStylePr>
  </w:style>
  <w:style w:type="table" w:customStyle="1" w:styleId="ListTable2-Accent5">
    <w:name w:val="List Table 2 - Accent 5"/>
    <w:basedOn w:val="TableauNormal"/>
    <w:uiPriority w:val="99"/>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la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cPr>
    </w:tblStylePr>
    <w:tblStylePr w:type="band1Horz">
      <w:rPr>
        <w:color w:val="404040"/>
        <w:sz w:val="22"/>
      </w:rPr>
      <w:tblPr/>
      <w:tcPr>
        <w:shd w:val="clear" w:color="auto" w:fill="D5E5F4"/>
      </w:tcPr>
    </w:tblStylePr>
  </w:style>
  <w:style w:type="table" w:customStyle="1" w:styleId="ListTable2-Accent6">
    <w:name w:val="List Table 2 - Accent 6"/>
    <w:basedOn w:val="TableauNormal"/>
    <w:uiPriority w:val="99"/>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la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cPr>
    </w:tblStylePr>
    <w:tblStylePr w:type="band1Horz">
      <w:rPr>
        <w:color w:val="404040"/>
        <w:sz w:val="22"/>
      </w:rPr>
      <w:tblPr/>
      <w:tcPr>
        <w:shd w:val="clear" w:color="auto" w:fill="DAEBCF"/>
      </w:tcPr>
    </w:tblStylePr>
  </w:style>
  <w:style w:type="table" w:styleId="TableauListe3">
    <w:name w:val="List Table 3"/>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right w:val="single" w:sz="4" w:space="0" w:color="4472C4"/>
        </w:tcBorders>
      </w:tcPr>
    </w:tblStylePr>
    <w:tblStylePr w:type="band1Horz">
      <w:rPr>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right w:val="single" w:sz="4" w:space="0" w:color="ED7D31"/>
        </w:tcBorders>
      </w:tcPr>
    </w:tblStylePr>
    <w:tblStylePr w:type="band1Horz">
      <w:rPr>
        <w:color w:val="404040"/>
        <w:sz w:val="22"/>
      </w:rPr>
      <w:tblPr/>
      <w:tcPr>
        <w:tcBorders>
          <w:top w:val="single" w:sz="4" w:space="0" w:color="ED7D31"/>
          <w:bottom w:val="single" w:sz="4" w:space="0" w:color="ED7D31"/>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right w:val="single" w:sz="4" w:space="0" w:color="A5A5A5"/>
        </w:tcBorders>
      </w:tcPr>
    </w:tblStylePr>
    <w:tblStylePr w:type="band1Horz">
      <w:rPr>
        <w:color w:val="404040"/>
        <w:sz w:val="22"/>
      </w:rPr>
      <w:tblPr/>
      <w:tcPr>
        <w:tcBorders>
          <w:top w:val="single" w:sz="4" w:space="0" w:color="A5A5A5"/>
          <w:bottom w:val="single" w:sz="4" w:space="0" w:color="A5A5A5"/>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right w:val="single" w:sz="4" w:space="0" w:color="FFC000"/>
        </w:tcBorders>
      </w:tcPr>
    </w:tblStylePr>
    <w:tblStylePr w:type="band1Horz">
      <w:rPr>
        <w:color w:val="404040"/>
        <w:sz w:val="22"/>
      </w:rPr>
      <w:tblPr/>
      <w:tcPr>
        <w:tcBorders>
          <w:top w:val="single" w:sz="4" w:space="0" w:color="FFC000"/>
          <w:bottom w:val="single" w:sz="4" w:space="0" w:color="FFC000"/>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right w:val="single" w:sz="4" w:space="0" w:color="5B9BD5"/>
        </w:tcBorders>
      </w:tcPr>
    </w:tblStylePr>
    <w:tblStylePr w:type="band1Horz">
      <w:rPr>
        <w:color w:val="404040"/>
        <w:sz w:val="22"/>
      </w:rPr>
      <w:tblPr/>
      <w:tcPr>
        <w:tcBorders>
          <w:top w:val="single" w:sz="4" w:space="0" w:color="5B9BD5"/>
          <w:bottom w:val="single" w:sz="4" w:space="0" w:color="5B9BD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right w:val="single" w:sz="4" w:space="0" w:color="70AD47"/>
        </w:tcBorders>
      </w:tcPr>
    </w:tblStylePr>
    <w:tblStylePr w:type="band1Horz">
      <w:rPr>
        <w:color w:val="404040"/>
        <w:sz w:val="22"/>
      </w:rPr>
      <w:tblPr/>
      <w:tcPr>
        <w:tcBorders>
          <w:top w:val="single" w:sz="4" w:space="0" w:color="70AD47"/>
          <w:bottom w:val="single" w:sz="4" w:space="0" w:color="70AD47"/>
        </w:tcBorders>
      </w:tcPr>
    </w:tblStylePr>
  </w:style>
  <w:style w:type="table" w:styleId="TableauListe4">
    <w:name w:val="List Table 4"/>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TableauNormal"/>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cPr>
    </w:tblStylePr>
    <w:tblStylePr w:type="band1Horz">
      <w:rPr>
        <w:color w:val="404040"/>
        <w:sz w:val="22"/>
      </w:rPr>
      <w:tblPr/>
      <w:tcPr>
        <w:shd w:val="clear" w:color="auto" w:fill="CFDBF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cPr>
    </w:tblStylePr>
    <w:tblStylePr w:type="band1Horz">
      <w:rPr>
        <w:color w:val="404040"/>
        <w:sz w:val="22"/>
      </w:rPr>
      <w:tblPr/>
      <w:tcPr>
        <w:shd w:val="clear" w:color="auto" w:fill="FADECB"/>
      </w:tcPr>
    </w:tblStylePr>
  </w:style>
  <w:style w:type="table" w:customStyle="1" w:styleId="ListTable4-Accent3">
    <w:name w:val="List Table 4 - Accent 3"/>
    <w:basedOn w:val="TableauNormal"/>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cPr>
    </w:tblStylePr>
    <w:tblStylePr w:type="band1Horz">
      <w:rPr>
        <w:color w:val="404040"/>
        <w:sz w:val="22"/>
      </w:rPr>
      <w:tblPr/>
      <w:tcPr>
        <w:shd w:val="clear" w:color="auto" w:fill="E8E8E8"/>
      </w:tcPr>
    </w:tblStylePr>
  </w:style>
  <w:style w:type="table" w:customStyle="1" w:styleId="ListTable4-Accent4">
    <w:name w:val="List Table 4 - Accent 4"/>
    <w:basedOn w:val="TableauNormal"/>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cPr>
    </w:tblStylePr>
    <w:tblStylePr w:type="band1Horz">
      <w:rPr>
        <w:color w:val="404040"/>
        <w:sz w:val="22"/>
      </w:rPr>
      <w:tblPr/>
      <w:tcPr>
        <w:shd w:val="clear" w:color="auto" w:fill="FFEFBF"/>
      </w:tcPr>
    </w:tblStylePr>
  </w:style>
  <w:style w:type="table" w:customStyle="1" w:styleId="ListTable4-Accent5">
    <w:name w:val="List Table 4 - Accent 5"/>
    <w:basedOn w:val="TableauNormal"/>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cPr>
    </w:tblStylePr>
    <w:tblStylePr w:type="band1Horz">
      <w:rPr>
        <w:color w:val="404040"/>
        <w:sz w:val="22"/>
      </w:rPr>
      <w:tblPr/>
      <w:tcPr>
        <w:shd w:val="clear" w:color="auto" w:fill="D5E5F4"/>
      </w:tcPr>
    </w:tblStylePr>
  </w:style>
  <w:style w:type="table" w:customStyle="1" w:styleId="ListTable4-Accent6">
    <w:name w:val="List Table 4 - Accent 6"/>
    <w:basedOn w:val="TableauNormal"/>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cPr>
    </w:tblStylePr>
    <w:tblStylePr w:type="band1Horz">
      <w:rPr>
        <w:color w:val="404040"/>
        <w:sz w:val="22"/>
      </w:rPr>
      <w:tblPr/>
      <w:tcPr>
        <w:shd w:val="clear" w:color="auto" w:fill="DAEBCF"/>
      </w:tcPr>
    </w:tblStylePr>
  </w:style>
  <w:style w:type="table" w:styleId="TableauListe5Fonc">
    <w:name w:val="List Table 5 Dark"/>
    <w:basedOn w:val="Tableau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000000"/>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000000"/>
          <w:right w:val="single" w:sz="4" w:space="0" w:color="FFFFFF"/>
        </w:tcBorders>
      </w:tcPr>
    </w:tblStylePr>
    <w:tblStylePr w:type="lastCol">
      <w:tblPr/>
      <w:tcPr>
        <w:tcBorders>
          <w:left w:val="single" w:sz="4" w:space="0" w:color="FFFFFF"/>
          <w:right w:val="single" w:sz="32"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tblPr>
    <w:tblStylePr w:type="firstRow">
      <w:rPr>
        <w:b/>
        <w:color w:val="FFFFFF"/>
        <w:sz w:val="22"/>
      </w:rPr>
      <w:tblPr/>
      <w:tcPr>
        <w:tcBorders>
          <w:top w:val="single" w:sz="32" w:space="0" w:color="4472C4"/>
          <w:bottom w:val="single" w:sz="12" w:space="0" w:color="FFFFFF"/>
        </w:tcBorders>
        <w:shd w:val="clear" w:color="auto" w:fill="4472C4"/>
      </w:tcPr>
    </w:tblStylePr>
    <w:tblStylePr w:type="lastRow">
      <w:rPr>
        <w:b/>
        <w:color w:val="FFFFFF"/>
        <w:sz w:val="22"/>
      </w:rPr>
    </w:tblStylePr>
    <w:tblStylePr w:type="firstCol">
      <w:rPr>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tblPr>
    <w:tblStylePr w:type="firstRow">
      <w:rPr>
        <w:b/>
        <w:color w:val="FFFFFF"/>
        <w:sz w:val="22"/>
      </w:rPr>
      <w:tblPr/>
      <w:tcPr>
        <w:tcBorders>
          <w:top w:val="single" w:sz="32" w:space="0" w:color="ED7D31"/>
          <w:bottom w:val="single" w:sz="12" w:space="0" w:color="FFFFFF"/>
        </w:tcBorders>
        <w:shd w:val="clear" w:color="auto" w:fill="F4B184"/>
      </w:tcPr>
    </w:tblStylePr>
    <w:tblStylePr w:type="lastRow">
      <w:rPr>
        <w:b/>
        <w:color w:val="FFFFFF"/>
        <w:sz w:val="22"/>
      </w:rPr>
    </w:tblStylePr>
    <w:tblStylePr w:type="firstCol">
      <w:rPr>
        <w:b/>
        <w:color w:val="FFFFFF"/>
        <w:sz w:val="22"/>
      </w:rPr>
      <w:tblPr/>
      <w:tcPr>
        <w:tcBorders>
          <w:left w:val="single" w:sz="32" w:space="0" w:color="ED7D31"/>
          <w:right w:val="single" w:sz="4" w:space="0" w:color="FFFFFF"/>
        </w:tcBorders>
      </w:tcPr>
    </w:tblStylePr>
    <w:tblStylePr w:type="lastCol">
      <w:tblPr/>
      <w:tcPr>
        <w:tcBorders>
          <w:left w:val="single" w:sz="4" w:space="0" w:color="FFFFFF"/>
          <w:right w:val="single" w:sz="32"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tblPr>
    <w:tblStylePr w:type="firstRow">
      <w:rPr>
        <w:b/>
        <w:color w:val="FFFFFF"/>
        <w:sz w:val="22"/>
      </w:rPr>
      <w:tblPr/>
      <w:tcPr>
        <w:tcBorders>
          <w:top w:val="single" w:sz="32" w:space="0" w:color="A5A5A5"/>
          <w:bottom w:val="single" w:sz="12" w:space="0" w:color="FFFFFF"/>
        </w:tcBorders>
        <w:shd w:val="clear" w:color="auto" w:fill="C9C9C9"/>
      </w:tcPr>
    </w:tblStylePr>
    <w:tblStylePr w:type="lastRow">
      <w:rPr>
        <w:b/>
        <w:color w:val="FFFFFF"/>
        <w:sz w:val="22"/>
      </w:rPr>
    </w:tblStylePr>
    <w:tblStylePr w:type="firstCol">
      <w:rPr>
        <w:b/>
        <w:color w:val="FFFFFF"/>
        <w:sz w:val="22"/>
      </w:rPr>
      <w:tblPr/>
      <w:tcPr>
        <w:tcBorders>
          <w:left w:val="single" w:sz="32" w:space="0" w:color="A5A5A5"/>
          <w:right w:val="single" w:sz="4" w:space="0" w:color="FFFFFF"/>
        </w:tcBorders>
      </w:tcPr>
    </w:tblStylePr>
    <w:tblStylePr w:type="lastCol">
      <w:tblPr/>
      <w:tcPr>
        <w:tcBorders>
          <w:left w:val="single" w:sz="4" w:space="0" w:color="FFFFFF"/>
          <w:right w:val="single" w:sz="32"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tblPr>
    <w:tblStylePr w:type="firstRow">
      <w:rPr>
        <w:b/>
        <w:color w:val="FFFFFF"/>
        <w:sz w:val="22"/>
      </w:rPr>
      <w:tblPr/>
      <w:tcPr>
        <w:tcBorders>
          <w:top w:val="single" w:sz="32" w:space="0" w:color="FFC000"/>
          <w:bottom w:val="single" w:sz="12" w:space="0" w:color="FFFFFF"/>
        </w:tcBorders>
        <w:shd w:val="clear" w:color="auto" w:fill="FFD865"/>
      </w:tcPr>
    </w:tblStylePr>
    <w:tblStylePr w:type="lastRow">
      <w:rPr>
        <w:b/>
        <w:color w:val="FFFFFF"/>
        <w:sz w:val="22"/>
      </w:rPr>
    </w:tblStylePr>
    <w:tblStylePr w:type="firstCol">
      <w:rPr>
        <w:b/>
        <w:color w:val="FFFFFF"/>
        <w:sz w:val="22"/>
      </w:rPr>
      <w:tblPr/>
      <w:tcPr>
        <w:tcBorders>
          <w:left w:val="single" w:sz="32" w:space="0" w:color="FFC000"/>
          <w:right w:val="single" w:sz="4" w:space="0" w:color="FFFFFF"/>
        </w:tcBorders>
      </w:tcPr>
    </w:tblStylePr>
    <w:tblStylePr w:type="lastCol">
      <w:tblPr/>
      <w:tcPr>
        <w:tcBorders>
          <w:left w:val="single" w:sz="4" w:space="0" w:color="FFFFFF"/>
          <w:right w:val="single" w:sz="32"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tblPr>
    <w:tblStylePr w:type="firstRow">
      <w:rPr>
        <w:b/>
        <w:color w:val="FFFFFF"/>
        <w:sz w:val="22"/>
      </w:rPr>
      <w:tblPr/>
      <w:tcPr>
        <w:tcBorders>
          <w:top w:val="single" w:sz="32" w:space="0" w:color="5B9BD5"/>
          <w:bottom w:val="single" w:sz="12" w:space="0" w:color="FFFFFF"/>
        </w:tcBorders>
        <w:shd w:val="clear" w:color="auto" w:fill="9BC2E5"/>
      </w:tcPr>
    </w:tblStylePr>
    <w:tblStylePr w:type="lastRow">
      <w:rPr>
        <w:b/>
        <w:color w:val="FFFFFF"/>
        <w:sz w:val="22"/>
      </w:rPr>
    </w:tblStylePr>
    <w:tblStylePr w:type="firstCol">
      <w:rPr>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tblPr>
    <w:tblStylePr w:type="firstRow">
      <w:rPr>
        <w:b/>
        <w:color w:val="FFFFFF"/>
        <w:sz w:val="22"/>
      </w:rPr>
      <w:tblPr/>
      <w:tcPr>
        <w:tcBorders>
          <w:top w:val="single" w:sz="32" w:space="0" w:color="70AD47"/>
          <w:bottom w:val="single" w:sz="12" w:space="0" w:color="FFFFFF"/>
        </w:tcBorders>
        <w:shd w:val="clear" w:color="auto" w:fill="A9D08E"/>
      </w:tcPr>
    </w:tblStylePr>
    <w:tblStylePr w:type="lastRow">
      <w:rPr>
        <w:b/>
        <w:color w:val="FFFFFF"/>
        <w:sz w:val="22"/>
      </w:rPr>
    </w:tblStylePr>
    <w:tblStylePr w:type="firstCol">
      <w:rPr>
        <w:b/>
        <w:color w:val="FFFFFF"/>
        <w:sz w:val="22"/>
      </w:rPr>
      <w:tblPr/>
      <w:tcPr>
        <w:tcBorders>
          <w:left w:val="single" w:sz="32" w:space="0" w:color="70AD47"/>
          <w:right w:val="single" w:sz="4" w:space="0" w:color="FFFFFF"/>
        </w:tcBorders>
      </w:tcPr>
    </w:tblStylePr>
    <w:tblStylePr w:type="lastCol">
      <w:tblPr/>
      <w:tcPr>
        <w:tcBorders>
          <w:left w:val="single" w:sz="4" w:space="0" w:color="FFFFFF"/>
          <w:right w:val="single" w:sz="32"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styleId="TableauListe6Couleur">
    <w:name w:val="List Table 6 Colorful"/>
    <w:basedOn w:val="Tableau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rPr>
      <w:tblPr/>
      <w:tcPr>
        <w:shd w:val="clear" w:color="auto" w:fill="CFDBF0"/>
      </w:tcPr>
    </w:tblStylePr>
    <w:tblStylePr w:type="band2Horz">
      <w:rPr>
        <w:color w:val="25417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rPr>
      <w:tblPr/>
      <w:tcPr>
        <w:shd w:val="clear" w:color="auto" w:fill="FADECB"/>
      </w:tcPr>
    </w:tblStylePr>
    <w:tblStylePr w:type="band2Horz">
      <w:rPr>
        <w:color w:val="F4B184"/>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rPr>
      <w:tblPr/>
      <w:tcPr>
        <w:shd w:val="clear" w:color="auto" w:fill="E8E8E8"/>
      </w:tcPr>
    </w:tblStylePr>
    <w:tblStylePr w:type="band2Horz">
      <w:rPr>
        <w:color w:val="C9C9C9"/>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rPr>
      <w:tblPr/>
      <w:tcPr>
        <w:shd w:val="clear" w:color="auto" w:fill="FFEFBF"/>
      </w:tcPr>
    </w:tblStylePr>
    <w:tblStylePr w:type="band2Horz">
      <w:rPr>
        <w:color w:val="FFD86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rPr>
      <w:tblPr/>
      <w:tcPr>
        <w:shd w:val="clear" w:color="auto" w:fill="D5E5F4"/>
      </w:tcPr>
    </w:tblStylePr>
    <w:tblStylePr w:type="band2Horz">
      <w:rPr>
        <w:color w:val="9BC2E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rPr>
      <w:tblPr/>
      <w:tcPr>
        <w:shd w:val="clear" w:color="auto" w:fill="DAEBCF"/>
      </w:tcPr>
    </w:tblStylePr>
    <w:tblStylePr w:type="band2Horz">
      <w:rPr>
        <w:color w:val="A9D08E"/>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blBorders>
    </w:tblPr>
    <w:tblStylePr w:type="firstRow">
      <w:rPr>
        <w:i/>
        <w:color w:val="7F7F7F"/>
        <w:sz w:val="22"/>
      </w:rPr>
      <w:tblPr/>
      <w:tcPr>
        <w:tcBorders>
          <w:top w:val="none" w:sz="4" w:space="0" w:color="000000"/>
          <w:left w:val="none" w:sz="4" w:space="0" w:color="000000"/>
          <w:bottom w:val="single" w:sz="4" w:space="0" w:color="000000"/>
          <w:right w:val="none" w:sz="4" w:space="0" w:color="000000"/>
        </w:tcBorders>
        <w:shd w:val="clear" w:color="auto" w:fill="FFFFFF"/>
      </w:tcPr>
    </w:tblStylePr>
    <w:tblStylePr w:type="lastRow">
      <w:rPr>
        <w:i/>
        <w:color w:val="7F7F7F"/>
        <w:sz w:val="22"/>
      </w:rPr>
      <w:tblPr/>
      <w:tcPr>
        <w:tcBorders>
          <w:top w:val="singl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auto"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blBorders>
    </w:tblPr>
    <w:tblStylePr w:type="firstRow">
      <w:rPr>
        <w:i/>
        <w:color w:val="254175"/>
        <w:sz w:val="22"/>
      </w:rPr>
      <w:tblPr/>
      <w:tcPr>
        <w:tcBorders>
          <w:top w:val="none" w:sz="4" w:space="0" w:color="000000"/>
          <w:left w:val="none" w:sz="4" w:space="0" w:color="000000"/>
          <w:bottom w:val="single" w:sz="4" w:space="0" w:color="4472C4"/>
          <w:right w:val="none" w:sz="4" w:space="0" w:color="000000"/>
        </w:tcBorders>
        <w:shd w:val="clear" w:color="auto" w:fill="FFFFFF"/>
      </w:tcPr>
    </w:tblStylePr>
    <w:tblStylePr w:type="lastRow">
      <w:rPr>
        <w:i/>
        <w:color w:val="254175"/>
        <w:sz w:val="22"/>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pPr>
        <w:jc w:val="right"/>
      </w:pPr>
      <w:rPr>
        <w:i/>
        <w:color w:val="254175"/>
        <w:sz w:val="22"/>
      </w:rPr>
      <w:tblPr/>
      <w:tcPr>
        <w:tcBorders>
          <w:top w:val="none" w:sz="4" w:space="0" w:color="000000"/>
          <w:left w:val="none" w:sz="4" w:space="0" w:color="000000"/>
          <w:bottom w:val="none" w:sz="4" w:space="0" w:color="000000"/>
          <w:right w:val="single" w:sz="4" w:space="0" w:color="4472C4"/>
        </w:tcBorders>
        <w:shd w:val="clear" w:color="auto" w:fill="FFFFFF"/>
      </w:tcPr>
    </w:tblStylePr>
    <w:tblStylePr w:type="lastCol">
      <w:rPr>
        <w:i/>
        <w:color w:val="254175"/>
        <w:sz w:val="22"/>
      </w:rPr>
      <w:tblPr/>
      <w:tcPr>
        <w:tcBorders>
          <w:top w:val="none" w:sz="4" w:space="0" w:color="000000"/>
          <w:left w:val="single" w:sz="4" w:space="0" w:color="4472C4"/>
          <w:bottom w:val="none" w:sz="4" w:space="0" w:color="000000"/>
          <w:right w:val="none" w:sz="4" w:space="0" w:color="000000"/>
        </w:tcBorders>
        <w:shd w:val="clear" w:color="auto" w:fill="FFFFFF"/>
      </w:tcPr>
    </w:tblStylePr>
    <w:tblStylePr w:type="band1Vert">
      <w:tblPr/>
      <w:tcPr>
        <w:shd w:val="clear" w:color="auto" w:fill="CFDBF0"/>
      </w:tcPr>
    </w:tblStylePr>
    <w:tblStylePr w:type="band1Horz">
      <w:rPr>
        <w:color w:val="254175"/>
        <w:sz w:val="22"/>
      </w:rPr>
      <w:tblPr/>
      <w:tcPr>
        <w:shd w:val="clear" w:color="auto" w:fill="CFDBF0"/>
      </w:tcPr>
    </w:tblStylePr>
    <w:tblStylePr w:type="band2Horz">
      <w:rPr>
        <w:color w:val="25417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blBorders>
    </w:tblPr>
    <w:tblStylePr w:type="firstRow">
      <w:rPr>
        <w:i/>
        <w:color w:val="F4B184"/>
        <w:sz w:val="22"/>
      </w:rPr>
      <w:tblPr/>
      <w:tcPr>
        <w:tcBorders>
          <w:top w:val="none" w:sz="4" w:space="0" w:color="000000"/>
          <w:left w:val="none" w:sz="4" w:space="0" w:color="000000"/>
          <w:bottom w:val="single" w:sz="4" w:space="0" w:color="ED7D31"/>
          <w:right w:val="none" w:sz="4" w:space="0" w:color="000000"/>
        </w:tcBorders>
        <w:shd w:val="clear" w:color="auto" w:fill="FFFFFF"/>
      </w:tcPr>
    </w:tblStylePr>
    <w:tblStylePr w:type="lastRow">
      <w:rPr>
        <w:i/>
        <w:color w:val="F4B184"/>
        <w:sz w:val="22"/>
      </w:rPr>
      <w:tblPr/>
      <w:tcPr>
        <w:tcBorders>
          <w:top w:val="single" w:sz="4" w:space="0" w:color="ED7D31"/>
          <w:left w:val="none" w:sz="4" w:space="0" w:color="000000"/>
          <w:bottom w:val="none" w:sz="4" w:space="0" w:color="000000"/>
          <w:right w:val="none" w:sz="4" w:space="0" w:color="000000"/>
        </w:tcBorders>
        <w:shd w:val="clear" w:color="auto"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auto"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auto" w:fill="FFFFFF"/>
      </w:tcPr>
    </w:tblStylePr>
    <w:tblStylePr w:type="band1Vert">
      <w:tblPr/>
      <w:tcPr>
        <w:shd w:val="clear" w:color="auto" w:fill="FADECB"/>
      </w:tcPr>
    </w:tblStylePr>
    <w:tblStylePr w:type="band1Horz">
      <w:rPr>
        <w:color w:val="F4B184"/>
        <w:sz w:val="22"/>
      </w:rPr>
      <w:tblPr/>
      <w:tcPr>
        <w:shd w:val="clear" w:color="auto" w:fill="FADECB"/>
      </w:tcPr>
    </w:tblStylePr>
    <w:tblStylePr w:type="band2Horz">
      <w:rPr>
        <w:color w:val="F4B184"/>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blBorders>
    </w:tblPr>
    <w:tblStylePr w:type="firstRow">
      <w:rPr>
        <w:i/>
        <w:color w:val="C9C9C9"/>
        <w:sz w:val="22"/>
      </w:rPr>
      <w:tblPr/>
      <w:tcPr>
        <w:tcBorders>
          <w:top w:val="none" w:sz="4" w:space="0" w:color="000000"/>
          <w:left w:val="none" w:sz="4" w:space="0" w:color="000000"/>
          <w:bottom w:val="single" w:sz="4" w:space="0" w:color="A5A5A5"/>
          <w:right w:val="none" w:sz="4" w:space="0" w:color="000000"/>
        </w:tcBorders>
        <w:shd w:val="clear" w:color="auto" w:fill="FFFFFF"/>
      </w:tcPr>
    </w:tblStylePr>
    <w:tblStylePr w:type="lastRow">
      <w:rPr>
        <w:i/>
        <w:color w:val="C9C9C9"/>
        <w:sz w:val="22"/>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pPr>
        <w:jc w:val="right"/>
      </w:pPr>
      <w:rPr>
        <w:i/>
        <w:color w:val="C9C9C9"/>
        <w:sz w:val="22"/>
      </w:rPr>
      <w:tblPr/>
      <w:tcPr>
        <w:tcBorders>
          <w:top w:val="none" w:sz="4" w:space="0" w:color="000000"/>
          <w:left w:val="none" w:sz="4" w:space="0" w:color="000000"/>
          <w:bottom w:val="none" w:sz="4" w:space="0" w:color="000000"/>
          <w:right w:val="single" w:sz="4" w:space="0" w:color="A5A5A5"/>
        </w:tcBorders>
        <w:shd w:val="clear" w:color="auto" w:fill="FFFFFF"/>
      </w:tcPr>
    </w:tblStylePr>
    <w:tblStylePr w:type="lastCol">
      <w:rPr>
        <w:i/>
        <w:color w:val="C9C9C9"/>
        <w:sz w:val="22"/>
      </w:rPr>
      <w:tblPr/>
      <w:tcPr>
        <w:tcBorders>
          <w:top w:val="none" w:sz="4" w:space="0" w:color="000000"/>
          <w:left w:val="single" w:sz="4" w:space="0" w:color="A5A5A5"/>
          <w:bottom w:val="none" w:sz="4" w:space="0" w:color="000000"/>
          <w:right w:val="none" w:sz="4" w:space="0" w:color="000000"/>
        </w:tcBorders>
        <w:shd w:val="clear" w:color="auto" w:fill="FFFFFF"/>
      </w:tcPr>
    </w:tblStylePr>
    <w:tblStylePr w:type="band1Vert">
      <w:tblPr/>
      <w:tcPr>
        <w:shd w:val="clear" w:color="auto" w:fill="E8E8E8"/>
      </w:tcPr>
    </w:tblStylePr>
    <w:tblStylePr w:type="band1Horz">
      <w:rPr>
        <w:color w:val="C9C9C9"/>
        <w:sz w:val="22"/>
      </w:rPr>
      <w:tblPr/>
      <w:tcPr>
        <w:shd w:val="clear" w:color="auto" w:fill="E8E8E8"/>
      </w:tcPr>
    </w:tblStylePr>
    <w:tblStylePr w:type="band2Horz">
      <w:rPr>
        <w:color w:val="C9C9C9"/>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blBorders>
    </w:tblPr>
    <w:tblStylePr w:type="firstRow">
      <w:rPr>
        <w:i/>
        <w:color w:val="FFD865"/>
        <w:sz w:val="22"/>
      </w:rPr>
      <w:tblPr/>
      <w:tcPr>
        <w:tcBorders>
          <w:top w:val="none" w:sz="4" w:space="0" w:color="000000"/>
          <w:left w:val="none" w:sz="4" w:space="0" w:color="000000"/>
          <w:bottom w:val="single" w:sz="4" w:space="0" w:color="FFC000"/>
          <w:right w:val="none" w:sz="4" w:space="0" w:color="000000"/>
        </w:tcBorders>
        <w:shd w:val="clear" w:color="auto" w:fill="FFFFFF"/>
      </w:tcPr>
    </w:tblStylePr>
    <w:tblStylePr w:type="lastRow">
      <w:rPr>
        <w:i/>
        <w:color w:val="FFD865"/>
        <w:sz w:val="22"/>
      </w:rPr>
      <w:tblPr/>
      <w:tcPr>
        <w:tcBorders>
          <w:top w:val="single" w:sz="4" w:space="0" w:color="FFC000"/>
          <w:left w:val="none" w:sz="4" w:space="0" w:color="000000"/>
          <w:bottom w:val="none" w:sz="4" w:space="0" w:color="000000"/>
          <w:right w:val="none" w:sz="4" w:space="0" w:color="000000"/>
        </w:tcBorders>
        <w:shd w:val="clear" w:color="auto"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auto"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auto" w:fill="FFFFFF"/>
      </w:tcPr>
    </w:tblStylePr>
    <w:tblStylePr w:type="band1Vert">
      <w:tblPr/>
      <w:tcPr>
        <w:shd w:val="clear" w:color="auto" w:fill="FFEFBF"/>
      </w:tcPr>
    </w:tblStylePr>
    <w:tblStylePr w:type="band1Horz">
      <w:rPr>
        <w:color w:val="FFD865"/>
        <w:sz w:val="22"/>
      </w:rPr>
      <w:tblPr/>
      <w:tcPr>
        <w:shd w:val="clear" w:color="auto" w:fill="FFEFBF"/>
      </w:tcPr>
    </w:tblStylePr>
    <w:tblStylePr w:type="band2Horz">
      <w:rPr>
        <w:color w:val="FFD86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blBorders>
    </w:tblPr>
    <w:tblStylePr w:type="firstRow">
      <w:rPr>
        <w:i/>
        <w:color w:val="9BC2E5"/>
        <w:sz w:val="22"/>
      </w:rPr>
      <w:tblPr/>
      <w:tcPr>
        <w:tcBorders>
          <w:top w:val="none" w:sz="4" w:space="0" w:color="000000"/>
          <w:left w:val="none" w:sz="4" w:space="0" w:color="000000"/>
          <w:bottom w:val="single" w:sz="4" w:space="0" w:color="5B9BD5"/>
          <w:right w:val="none" w:sz="4" w:space="0" w:color="000000"/>
        </w:tcBorders>
        <w:shd w:val="clear" w:color="auto" w:fill="FFFFFF"/>
      </w:tcPr>
    </w:tblStylePr>
    <w:tblStylePr w:type="lastRow">
      <w:rPr>
        <w:i/>
        <w:color w:val="9BC2E5"/>
        <w:sz w:val="22"/>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pPr>
        <w:jc w:val="right"/>
      </w:pPr>
      <w:rPr>
        <w:i/>
        <w:color w:val="9BC2E5"/>
        <w:sz w:val="22"/>
      </w:rPr>
      <w:tblPr/>
      <w:tcPr>
        <w:tcBorders>
          <w:top w:val="none" w:sz="4" w:space="0" w:color="000000"/>
          <w:left w:val="none" w:sz="4" w:space="0" w:color="000000"/>
          <w:bottom w:val="none" w:sz="4" w:space="0" w:color="000000"/>
          <w:right w:val="single" w:sz="4" w:space="0" w:color="5B9BD5"/>
        </w:tcBorders>
        <w:shd w:val="clear" w:color="auto" w:fill="FFFFFF"/>
      </w:tcPr>
    </w:tblStylePr>
    <w:tblStylePr w:type="lastCol">
      <w:rPr>
        <w:i/>
        <w:color w:val="9BC2E5"/>
        <w:sz w:val="22"/>
      </w:rPr>
      <w:tblPr/>
      <w:tcPr>
        <w:tcBorders>
          <w:top w:val="none" w:sz="4" w:space="0" w:color="000000"/>
          <w:left w:val="single" w:sz="4" w:space="0" w:color="5B9BD5"/>
          <w:bottom w:val="none" w:sz="4" w:space="0" w:color="000000"/>
          <w:right w:val="none" w:sz="4" w:space="0" w:color="000000"/>
        </w:tcBorders>
        <w:shd w:val="clear" w:color="auto" w:fill="FFFFFF"/>
      </w:tcPr>
    </w:tblStylePr>
    <w:tblStylePr w:type="band1Vert">
      <w:tblPr/>
      <w:tcPr>
        <w:shd w:val="clear" w:color="auto" w:fill="D5E5F4"/>
      </w:tcPr>
    </w:tblStylePr>
    <w:tblStylePr w:type="band1Horz">
      <w:rPr>
        <w:color w:val="9BC2E5"/>
        <w:sz w:val="22"/>
      </w:rPr>
      <w:tblPr/>
      <w:tcPr>
        <w:shd w:val="clear" w:color="auto" w:fill="D5E5F4"/>
      </w:tcPr>
    </w:tblStylePr>
    <w:tblStylePr w:type="band2Horz">
      <w:rPr>
        <w:color w:val="9BC2E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blBorders>
    </w:tblPr>
    <w:tblStylePr w:type="firstRow">
      <w:rPr>
        <w:i/>
        <w:color w:val="A9D08E"/>
        <w:sz w:val="22"/>
      </w:rPr>
      <w:tblPr/>
      <w:tcPr>
        <w:tcBorders>
          <w:top w:val="none" w:sz="4" w:space="0" w:color="000000"/>
          <w:left w:val="none" w:sz="4" w:space="0" w:color="000000"/>
          <w:bottom w:val="single" w:sz="4" w:space="0" w:color="70AD47"/>
          <w:right w:val="none" w:sz="4" w:space="0" w:color="000000"/>
        </w:tcBorders>
        <w:shd w:val="clear" w:color="auto" w:fill="FFFFFF"/>
      </w:tcPr>
    </w:tblStylePr>
    <w:tblStylePr w:type="lastRow">
      <w:rPr>
        <w:i/>
        <w:color w:val="A9D08E"/>
        <w:sz w:val="22"/>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pPr>
        <w:jc w:val="right"/>
      </w:pPr>
      <w:rPr>
        <w:i/>
        <w:color w:val="A9D08E"/>
        <w:sz w:val="22"/>
      </w:rPr>
      <w:tblPr/>
      <w:tcPr>
        <w:tcBorders>
          <w:top w:val="none" w:sz="4" w:space="0" w:color="000000"/>
          <w:left w:val="none" w:sz="4" w:space="0" w:color="000000"/>
          <w:bottom w:val="none" w:sz="4" w:space="0" w:color="000000"/>
          <w:right w:val="single" w:sz="4" w:space="0" w:color="70AD47"/>
        </w:tcBorders>
        <w:shd w:val="clear" w:color="auto" w:fill="FFFFFF"/>
      </w:tcPr>
    </w:tblStylePr>
    <w:tblStylePr w:type="lastCol">
      <w:rPr>
        <w:i/>
        <w:color w:val="A9D08E"/>
        <w:sz w:val="22"/>
      </w:rPr>
      <w:tblPr/>
      <w:tcPr>
        <w:tcBorders>
          <w:top w:val="none" w:sz="4" w:space="0" w:color="000000"/>
          <w:left w:val="single" w:sz="4" w:space="0" w:color="70AD47"/>
          <w:bottom w:val="none" w:sz="4" w:space="0" w:color="000000"/>
          <w:right w:val="none" w:sz="4" w:space="0" w:color="000000"/>
        </w:tcBorders>
        <w:shd w:val="clear" w:color="auto" w:fill="FFFFFF"/>
      </w:tcPr>
    </w:tblStylePr>
    <w:tblStylePr w:type="band1Vert">
      <w:tblPr/>
      <w:tcPr>
        <w:shd w:val="clear" w:color="auto" w:fill="DAEBCF"/>
      </w:tcPr>
    </w:tblStylePr>
    <w:tblStylePr w:type="band1Horz">
      <w:rPr>
        <w:color w:val="A9D08E"/>
        <w:sz w:val="22"/>
      </w:rPr>
      <w:tblPr/>
      <w:tcPr>
        <w:shd w:val="clear" w:color="auto" w:fill="DAEBCF"/>
      </w:tcPr>
    </w:tblStylePr>
    <w:tblStylePr w:type="band2Horz">
      <w:rPr>
        <w:color w:val="A9D08E"/>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FFFFF"/>
      </w:tcPr>
    </w:tblStylePr>
    <w:tblStylePr w:type="band1Horz">
      <w:rPr>
        <w:color w:val="404040"/>
        <w:sz w:val="22"/>
      </w:rPr>
    </w:tblStylePr>
    <w:tblStylePr w:type="band2Horz">
      <w:rPr>
        <w:color w:val="404040"/>
        <w:sz w:val="22"/>
      </w:rPr>
      <w:tblPr/>
      <w:tcPr>
        <w:shd w:val="clear" w:color="auto" w:fill="FFFFFF"/>
      </w:tcPr>
    </w:tblStylePr>
  </w:style>
  <w:style w:type="table" w:customStyle="1" w:styleId="Lined-Accent1">
    <w:name w:val="Lined - Accent 1"/>
    <w:basedOn w:val="TableauNormal"/>
    <w:uiPriority w:val="99"/>
    <w:rPr>
      <w:color w:val="404040"/>
    </w:rPr>
    <w:tblPr>
      <w:tblStyleRowBandSize w:val="1"/>
      <w:tblStyleColBandSize w:val="1"/>
    </w:tblPr>
    <w:tblStylePr w:type="firstRow">
      <w:rPr>
        <w:color w:val="F2F2F2"/>
        <w:sz w:val="22"/>
      </w:rPr>
      <w:tblPr/>
      <w:tcPr>
        <w:shd w:val="clear" w:color="auto" w:fill="537DC8"/>
      </w:tcPr>
    </w:tblStylePr>
    <w:tblStylePr w:type="lastRow">
      <w:rPr>
        <w:color w:val="F2F2F2"/>
        <w:sz w:val="22"/>
      </w:rPr>
      <w:tblPr/>
      <w:tcPr>
        <w:shd w:val="clear" w:color="auto" w:fill="537DC8"/>
      </w:tcPr>
    </w:tblStylePr>
    <w:tblStylePr w:type="firstCol">
      <w:rPr>
        <w:color w:val="F2F2F2"/>
        <w:sz w:val="22"/>
      </w:rPr>
      <w:tblPr/>
      <w:tcPr>
        <w:shd w:val="clear" w:color="auto" w:fill="537DC8"/>
      </w:tcPr>
    </w:tblStylePr>
    <w:tblStylePr w:type="lastCol">
      <w:rPr>
        <w:color w:val="F2F2F2"/>
        <w:sz w:val="22"/>
      </w:rPr>
      <w:tblPr/>
      <w:tcPr>
        <w:shd w:val="clear" w:color="auto" w:fill="537DC8"/>
      </w:tcPr>
    </w:tblStylePr>
    <w:tblStylePr w:type="band1Vert">
      <w:rPr>
        <w:color w:val="404040"/>
        <w:sz w:val="22"/>
      </w:rPr>
    </w:tblStylePr>
    <w:tblStylePr w:type="band2Vert">
      <w:rPr>
        <w:color w:val="404040"/>
        <w:sz w:val="22"/>
      </w:rPr>
      <w:tblPr/>
      <w:tcPr>
        <w:shd w:val="clear" w:color="auto" w:fill="C4D2EC"/>
      </w:tcPr>
    </w:tblStylePr>
    <w:tblStylePr w:type="band1Horz">
      <w:rPr>
        <w:color w:val="404040"/>
        <w:sz w:val="22"/>
      </w:rPr>
    </w:tblStylePr>
    <w:tblStylePr w:type="band2Horz">
      <w:rPr>
        <w:color w:val="404040"/>
        <w:sz w:val="22"/>
      </w:rPr>
      <w:tblPr/>
      <w:tcPr>
        <w:shd w:val="clear" w:color="auto" w:fill="C4D2EC"/>
      </w:tcPr>
    </w:tblStylePr>
  </w:style>
  <w:style w:type="table" w:customStyle="1" w:styleId="Lined-Accent2">
    <w:name w:val="Lined - Accent 2"/>
    <w:basedOn w:val="TableauNormal"/>
    <w:uiPriority w:val="99"/>
    <w:rPr>
      <w:color w:val="404040"/>
    </w:rPr>
    <w:tblPr>
      <w:tblStyleRowBandSize w:val="1"/>
      <w:tblStyleColBandSize w:val="1"/>
    </w:tblPr>
    <w:tblStylePr w:type="firstRow">
      <w:rPr>
        <w:color w:val="F2F2F2"/>
        <w:sz w:val="22"/>
      </w:rPr>
      <w:tblPr/>
      <w:tcPr>
        <w:shd w:val="clear" w:color="auto" w:fill="F4B184"/>
      </w:tcPr>
    </w:tblStylePr>
    <w:tblStylePr w:type="lastRow">
      <w:rPr>
        <w:color w:val="F2F2F2"/>
        <w:sz w:val="22"/>
      </w:rPr>
      <w:tblPr/>
      <w:tcPr>
        <w:shd w:val="clear" w:color="auto" w:fill="F4B184"/>
      </w:tcPr>
    </w:tblStylePr>
    <w:tblStylePr w:type="firstCol">
      <w:rPr>
        <w:color w:val="F2F2F2"/>
        <w:sz w:val="22"/>
      </w:rPr>
      <w:tblPr/>
      <w:tcPr>
        <w:shd w:val="clear" w:color="auto" w:fill="F4B184"/>
      </w:tcPr>
    </w:tblStylePr>
    <w:tblStylePr w:type="lastCol">
      <w:rPr>
        <w:color w:val="F2F2F2"/>
        <w:sz w:val="22"/>
      </w:rPr>
      <w:tblPr/>
      <w:tcPr>
        <w:shd w:val="clear" w:color="auto" w:fill="F4B184"/>
      </w:tcPr>
    </w:tblStylePr>
    <w:tblStylePr w:type="band1Vert">
      <w:rPr>
        <w:color w:val="404040"/>
        <w:sz w:val="22"/>
      </w:rPr>
    </w:tblStylePr>
    <w:tblStylePr w:type="band2Vert">
      <w:rPr>
        <w:color w:val="404040"/>
        <w:sz w:val="22"/>
      </w:rPr>
      <w:tblPr/>
      <w:tcPr>
        <w:shd w:val="clear" w:color="auto" w:fill="FBE5D6"/>
      </w:tcPr>
    </w:tblStylePr>
    <w:tblStylePr w:type="band1Horz">
      <w:rPr>
        <w:color w:val="404040"/>
        <w:sz w:val="22"/>
      </w:rPr>
    </w:tblStylePr>
    <w:tblStylePr w:type="band2Horz">
      <w:rPr>
        <w:color w:val="404040"/>
        <w:sz w:val="22"/>
      </w:rPr>
      <w:tblPr/>
      <w:tcPr>
        <w:shd w:val="clear" w:color="auto" w:fill="FBE5D6"/>
      </w:tcPr>
    </w:tblStylePr>
  </w:style>
  <w:style w:type="table" w:customStyle="1" w:styleId="Lined-Accent3">
    <w:name w:val="Lined - Accent 3"/>
    <w:basedOn w:val="TableauNormal"/>
    <w:uiPriority w:val="99"/>
    <w:rPr>
      <w:color w:val="404040"/>
    </w:rPr>
    <w:tblPr>
      <w:tblStyleRowBandSize w:val="1"/>
      <w:tblStyleColBandSize w:val="1"/>
    </w:tblPr>
    <w:tblStylePr w:type="firstRow">
      <w:rPr>
        <w:color w:val="F2F2F2"/>
        <w:sz w:val="22"/>
      </w:rPr>
      <w:tblPr/>
      <w:tcPr>
        <w:shd w:val="clear" w:color="auto" w:fill="A5A5A5"/>
      </w:tcPr>
    </w:tblStylePr>
    <w:tblStylePr w:type="lastRow">
      <w:rPr>
        <w:color w:val="F2F2F2"/>
        <w:sz w:val="22"/>
      </w:rPr>
      <w:tblPr/>
      <w:tcPr>
        <w:shd w:val="clear" w:color="auto" w:fill="A5A5A5"/>
      </w:tcPr>
    </w:tblStylePr>
    <w:tblStylePr w:type="firstCol">
      <w:rPr>
        <w:color w:val="F2F2F2"/>
        <w:sz w:val="22"/>
      </w:rPr>
      <w:tblPr/>
      <w:tcPr>
        <w:shd w:val="clear" w:color="auto" w:fill="A5A5A5"/>
      </w:tcPr>
    </w:tblStylePr>
    <w:tblStylePr w:type="lastCol">
      <w:rPr>
        <w:color w:val="F2F2F2"/>
        <w:sz w:val="22"/>
      </w:rPr>
      <w:tblPr/>
      <w:tcPr>
        <w:shd w:val="clear" w:color="auto" w:fill="A5A5A5"/>
      </w:tcPr>
    </w:tblStylePr>
    <w:tblStylePr w:type="band1Vert">
      <w:rPr>
        <w:color w:val="404040"/>
        <w:sz w:val="22"/>
      </w:rPr>
    </w:tblStylePr>
    <w:tblStylePr w:type="band2Vert">
      <w:rPr>
        <w:color w:val="404040"/>
        <w:sz w:val="22"/>
      </w:rPr>
      <w:tblPr/>
      <w:tcPr>
        <w:shd w:val="clear" w:color="auto" w:fill="ECECEC"/>
      </w:tcPr>
    </w:tblStylePr>
    <w:tblStylePr w:type="band1Horz">
      <w:rPr>
        <w:color w:val="404040"/>
        <w:sz w:val="22"/>
      </w:rPr>
    </w:tblStylePr>
    <w:tblStylePr w:type="band2Horz">
      <w:rPr>
        <w:color w:val="404040"/>
        <w:sz w:val="22"/>
      </w:rPr>
      <w:tblPr/>
      <w:tcPr>
        <w:shd w:val="clear" w:color="auto" w:fill="ECECEC"/>
      </w:tcPr>
    </w:tblStylePr>
  </w:style>
  <w:style w:type="table" w:customStyle="1" w:styleId="Lined-Accent4">
    <w:name w:val="Lined - Accent 4"/>
    <w:basedOn w:val="TableauNormal"/>
    <w:uiPriority w:val="99"/>
    <w:rPr>
      <w:color w:val="404040"/>
    </w:rPr>
    <w:tblPr>
      <w:tblStyleRowBandSize w:val="1"/>
      <w:tblStyleColBandSize w:val="1"/>
    </w:tblPr>
    <w:tblStylePr w:type="firstRow">
      <w:rPr>
        <w:color w:val="F2F2F2"/>
        <w:sz w:val="22"/>
      </w:rPr>
      <w:tblPr/>
      <w:tcPr>
        <w:shd w:val="clear" w:color="auto" w:fill="FFD865"/>
      </w:tcPr>
    </w:tblStylePr>
    <w:tblStylePr w:type="lastRow">
      <w:rPr>
        <w:color w:val="F2F2F2"/>
        <w:sz w:val="22"/>
      </w:rPr>
      <w:tblPr/>
      <w:tcPr>
        <w:shd w:val="clear" w:color="auto" w:fill="FFD865"/>
      </w:tcPr>
    </w:tblStylePr>
    <w:tblStylePr w:type="firstCol">
      <w:rPr>
        <w:color w:val="F2F2F2"/>
        <w:sz w:val="22"/>
      </w:rPr>
      <w:tblPr/>
      <w:tcPr>
        <w:shd w:val="clear" w:color="auto" w:fill="FFD865"/>
      </w:tcPr>
    </w:tblStylePr>
    <w:tblStylePr w:type="lastCol">
      <w:rPr>
        <w:color w:val="F2F2F2"/>
        <w:sz w:val="22"/>
      </w:rPr>
      <w:tblPr/>
      <w:tcPr>
        <w:shd w:val="clear" w:color="auto" w:fill="FFD865"/>
      </w:tcPr>
    </w:tblStylePr>
    <w:tblStylePr w:type="band1Vert">
      <w:rPr>
        <w:color w:val="404040"/>
        <w:sz w:val="22"/>
      </w:rPr>
    </w:tblStylePr>
    <w:tblStylePr w:type="band2Vert">
      <w:rPr>
        <w:color w:val="404040"/>
        <w:sz w:val="22"/>
      </w:rPr>
      <w:tblPr/>
      <w:tcPr>
        <w:shd w:val="clear" w:color="auto" w:fill="FFF2CB"/>
      </w:tcPr>
    </w:tblStylePr>
    <w:tblStylePr w:type="band1Horz">
      <w:rPr>
        <w:color w:val="404040"/>
        <w:sz w:val="22"/>
      </w:rPr>
    </w:tblStylePr>
    <w:tblStylePr w:type="band2Horz">
      <w:rPr>
        <w:color w:val="404040"/>
        <w:sz w:val="22"/>
      </w:rPr>
      <w:tblPr/>
      <w:tcPr>
        <w:shd w:val="clear" w:color="auto" w:fill="FFF2CB"/>
      </w:tcPr>
    </w:tblStylePr>
  </w:style>
  <w:style w:type="table" w:customStyle="1" w:styleId="Lined-Accent5">
    <w:name w:val="Lined - Accent 5"/>
    <w:basedOn w:val="TableauNormal"/>
    <w:uiPriority w:val="99"/>
    <w:rPr>
      <w:color w:val="404040"/>
    </w:rPr>
    <w:tblPr>
      <w:tblStyleRowBandSize w:val="1"/>
      <w:tblStyleColBandSize w:val="1"/>
    </w:tblPr>
    <w:tblStylePr w:type="firstRow">
      <w:rPr>
        <w:color w:val="F2F2F2"/>
        <w:sz w:val="22"/>
      </w:rPr>
      <w:tblPr/>
      <w:tcPr>
        <w:shd w:val="clear" w:color="auto" w:fill="5B9BD5"/>
      </w:tcPr>
    </w:tblStylePr>
    <w:tblStylePr w:type="lastRow">
      <w:rPr>
        <w:color w:val="F2F2F2"/>
        <w:sz w:val="22"/>
      </w:rPr>
      <w:tblPr/>
      <w:tcPr>
        <w:shd w:val="clear" w:color="auto" w:fill="5B9BD5"/>
      </w:tcPr>
    </w:tblStylePr>
    <w:tblStylePr w:type="firstCol">
      <w:rPr>
        <w:color w:val="F2F2F2"/>
        <w:sz w:val="22"/>
      </w:rPr>
      <w:tblPr/>
      <w:tcPr>
        <w:shd w:val="clear" w:color="auto" w:fill="5B9BD5"/>
      </w:tcPr>
    </w:tblStylePr>
    <w:tblStylePr w:type="lastCol">
      <w:rPr>
        <w:color w:val="F2F2F2"/>
        <w:sz w:val="22"/>
      </w:rPr>
      <w:tblPr/>
      <w:tcPr>
        <w:shd w:val="clear" w:color="auto" w:fill="5B9BD5"/>
      </w:tcPr>
    </w:tblStylePr>
    <w:tblStylePr w:type="band1Vert">
      <w:rPr>
        <w:color w:val="404040"/>
        <w:sz w:val="22"/>
      </w:rPr>
    </w:tblStylePr>
    <w:tblStylePr w:type="band2Vert">
      <w:rPr>
        <w:color w:val="404040"/>
        <w:sz w:val="22"/>
      </w:rPr>
      <w:tblPr/>
      <w:tcPr>
        <w:shd w:val="clear" w:color="auto" w:fill="DDEAF6"/>
      </w:tcPr>
    </w:tblStylePr>
    <w:tblStylePr w:type="band1Horz">
      <w:rPr>
        <w:color w:val="404040"/>
        <w:sz w:val="22"/>
      </w:rPr>
    </w:tblStylePr>
    <w:tblStylePr w:type="band2Horz">
      <w:rPr>
        <w:color w:val="404040"/>
        <w:sz w:val="22"/>
      </w:rPr>
      <w:tblPr/>
      <w:tcPr>
        <w:shd w:val="clear" w:color="auto" w:fill="DDEAF6"/>
      </w:tcPr>
    </w:tblStylePr>
  </w:style>
  <w:style w:type="table" w:customStyle="1" w:styleId="Lined-Accent6">
    <w:name w:val="Lined - Accent 6"/>
    <w:basedOn w:val="TableauNormal"/>
    <w:uiPriority w:val="99"/>
    <w:rPr>
      <w:color w:val="404040"/>
    </w:rPr>
    <w:tblPr>
      <w:tblStyleRowBandSize w:val="1"/>
      <w:tblStyleColBandSize w:val="1"/>
    </w:tblPr>
    <w:tblStylePr w:type="firstRow">
      <w:rPr>
        <w:color w:val="F2F2F2"/>
        <w:sz w:val="22"/>
      </w:rPr>
      <w:tblPr/>
      <w:tcPr>
        <w:shd w:val="clear" w:color="auto" w:fill="70AD47"/>
      </w:tcPr>
    </w:tblStylePr>
    <w:tblStylePr w:type="lastRow">
      <w:rPr>
        <w:color w:val="F2F2F2"/>
        <w:sz w:val="22"/>
      </w:rPr>
      <w:tblPr/>
      <w:tcPr>
        <w:shd w:val="clear" w:color="auto" w:fill="70AD47"/>
      </w:tcPr>
    </w:tblStylePr>
    <w:tblStylePr w:type="firstCol">
      <w:rPr>
        <w:color w:val="F2F2F2"/>
        <w:sz w:val="22"/>
      </w:rPr>
      <w:tblPr/>
      <w:tcPr>
        <w:shd w:val="clear" w:color="auto" w:fill="70AD47"/>
      </w:tcPr>
    </w:tblStylePr>
    <w:tblStylePr w:type="lastCol">
      <w:rPr>
        <w:color w:val="F2F2F2"/>
        <w:sz w:val="22"/>
      </w:rPr>
      <w:tblPr/>
      <w:tcPr>
        <w:shd w:val="clear" w:color="auto" w:fill="70AD47"/>
      </w:tcPr>
    </w:tblStylePr>
    <w:tblStylePr w:type="band1Vert">
      <w:rPr>
        <w:color w:val="404040"/>
        <w:sz w:val="22"/>
      </w:rPr>
    </w:tblStylePr>
    <w:tblStylePr w:type="band2Vert">
      <w:rPr>
        <w:color w:val="404040"/>
        <w:sz w:val="22"/>
      </w:rPr>
      <w:tblPr/>
      <w:tcPr>
        <w:shd w:val="clear" w:color="auto" w:fill="E1EFD8"/>
      </w:tcPr>
    </w:tblStylePr>
    <w:tblStylePr w:type="band1Horz">
      <w:rPr>
        <w:color w:val="404040"/>
        <w:sz w:val="22"/>
      </w:rPr>
    </w:tblStylePr>
    <w:tblStylePr w:type="band2Horz">
      <w:rPr>
        <w:color w:val="404040"/>
        <w:sz w:val="22"/>
      </w:rPr>
      <w:tblPr/>
      <w:tcPr>
        <w:shd w:val="clear" w:color="auto" w:fill="E1EFD8"/>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FFFFF"/>
      </w:tcPr>
    </w:tblStylePr>
    <w:tblStylePr w:type="band1Horz">
      <w:rPr>
        <w:color w:val="404040"/>
        <w:sz w:val="22"/>
      </w:rPr>
    </w:tblStylePr>
    <w:tblStylePr w:type="band2Horz">
      <w:rPr>
        <w:color w:val="404040"/>
        <w:sz w:val="22"/>
      </w:rPr>
      <w:tblPr/>
      <w:tcPr>
        <w:shd w:val="clear" w:color="auto" w:fill="FFFFFF"/>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rPr>
      <w:tblPr/>
      <w:tcPr>
        <w:shd w:val="clear" w:color="auto" w:fill="537DC8"/>
      </w:tcPr>
    </w:tblStylePr>
    <w:tblStylePr w:type="lastRow">
      <w:rPr>
        <w:color w:val="F2F2F2"/>
        <w:sz w:val="22"/>
      </w:rPr>
      <w:tblPr/>
      <w:tcPr>
        <w:shd w:val="clear" w:color="auto" w:fill="537DC8"/>
      </w:tcPr>
    </w:tblStylePr>
    <w:tblStylePr w:type="firstCol">
      <w:rPr>
        <w:color w:val="F2F2F2"/>
        <w:sz w:val="22"/>
      </w:rPr>
      <w:tblPr/>
      <w:tcPr>
        <w:shd w:val="clear" w:color="auto" w:fill="537DC8"/>
      </w:tcPr>
    </w:tblStylePr>
    <w:tblStylePr w:type="lastCol">
      <w:rPr>
        <w:color w:val="F2F2F2"/>
        <w:sz w:val="22"/>
      </w:rPr>
      <w:tblPr/>
      <w:tcPr>
        <w:shd w:val="clear" w:color="auto" w:fill="537DC8"/>
      </w:tcPr>
    </w:tblStylePr>
    <w:tblStylePr w:type="band1Vert">
      <w:rPr>
        <w:color w:val="404040"/>
        <w:sz w:val="22"/>
      </w:rPr>
    </w:tblStylePr>
    <w:tblStylePr w:type="band2Vert">
      <w:rPr>
        <w:color w:val="404040"/>
        <w:sz w:val="22"/>
      </w:rPr>
      <w:tblPr/>
      <w:tcPr>
        <w:shd w:val="clear" w:color="auto" w:fill="C4D2EC"/>
      </w:tcPr>
    </w:tblStylePr>
    <w:tblStylePr w:type="band1Horz">
      <w:rPr>
        <w:color w:val="404040"/>
        <w:sz w:val="22"/>
      </w:rPr>
    </w:tblStylePr>
    <w:tblStylePr w:type="band2Horz">
      <w:rPr>
        <w:color w:val="404040"/>
        <w:sz w:val="22"/>
      </w:rPr>
      <w:tblPr/>
      <w:tcPr>
        <w:shd w:val="clear" w:color="auto" w:fill="C4D2EC"/>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rPr>
      <w:tblPr/>
      <w:tcPr>
        <w:shd w:val="clear" w:color="auto" w:fill="F4B184"/>
      </w:tcPr>
    </w:tblStylePr>
    <w:tblStylePr w:type="lastRow">
      <w:rPr>
        <w:color w:val="F2F2F2"/>
        <w:sz w:val="22"/>
      </w:rPr>
      <w:tblPr/>
      <w:tcPr>
        <w:shd w:val="clear" w:color="auto" w:fill="F4B184"/>
      </w:tcPr>
    </w:tblStylePr>
    <w:tblStylePr w:type="firstCol">
      <w:rPr>
        <w:color w:val="F2F2F2"/>
        <w:sz w:val="22"/>
      </w:rPr>
      <w:tblPr/>
      <w:tcPr>
        <w:shd w:val="clear" w:color="auto" w:fill="F4B184"/>
      </w:tcPr>
    </w:tblStylePr>
    <w:tblStylePr w:type="lastCol">
      <w:rPr>
        <w:color w:val="F2F2F2"/>
        <w:sz w:val="22"/>
      </w:rPr>
      <w:tblPr/>
      <w:tcPr>
        <w:shd w:val="clear" w:color="auto" w:fill="F4B184"/>
      </w:tcPr>
    </w:tblStylePr>
    <w:tblStylePr w:type="band1Vert">
      <w:rPr>
        <w:color w:val="404040"/>
        <w:sz w:val="22"/>
      </w:rPr>
    </w:tblStylePr>
    <w:tblStylePr w:type="band2Vert">
      <w:rPr>
        <w:color w:val="404040"/>
        <w:sz w:val="22"/>
      </w:rPr>
      <w:tblPr/>
      <w:tcPr>
        <w:shd w:val="clear" w:color="auto" w:fill="FBE5D6"/>
      </w:tcPr>
    </w:tblStylePr>
    <w:tblStylePr w:type="band1Horz">
      <w:rPr>
        <w:color w:val="404040"/>
        <w:sz w:val="22"/>
      </w:rPr>
    </w:tblStylePr>
    <w:tblStylePr w:type="band2Horz">
      <w:rPr>
        <w:color w:val="404040"/>
        <w:sz w:val="22"/>
      </w:rPr>
      <w:tblPr/>
      <w:tcPr>
        <w:shd w:val="clear" w:color="auto" w:fill="FBE5D6"/>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rPr>
      <w:tblPr/>
      <w:tcPr>
        <w:shd w:val="clear" w:color="auto" w:fill="A5A5A5"/>
      </w:tcPr>
    </w:tblStylePr>
    <w:tblStylePr w:type="lastRow">
      <w:rPr>
        <w:color w:val="F2F2F2"/>
        <w:sz w:val="22"/>
      </w:rPr>
      <w:tblPr/>
      <w:tcPr>
        <w:shd w:val="clear" w:color="auto" w:fill="A5A5A5"/>
      </w:tcPr>
    </w:tblStylePr>
    <w:tblStylePr w:type="firstCol">
      <w:rPr>
        <w:color w:val="F2F2F2"/>
        <w:sz w:val="22"/>
      </w:rPr>
      <w:tblPr/>
      <w:tcPr>
        <w:shd w:val="clear" w:color="auto" w:fill="A5A5A5"/>
      </w:tcPr>
    </w:tblStylePr>
    <w:tblStylePr w:type="lastCol">
      <w:rPr>
        <w:color w:val="F2F2F2"/>
        <w:sz w:val="22"/>
      </w:rPr>
      <w:tblPr/>
      <w:tcPr>
        <w:shd w:val="clear" w:color="auto" w:fill="A5A5A5"/>
      </w:tcPr>
    </w:tblStylePr>
    <w:tblStylePr w:type="band1Vert">
      <w:rPr>
        <w:color w:val="404040"/>
        <w:sz w:val="22"/>
      </w:rPr>
    </w:tblStylePr>
    <w:tblStylePr w:type="band2Vert">
      <w:rPr>
        <w:color w:val="404040"/>
        <w:sz w:val="22"/>
      </w:rPr>
      <w:tblPr/>
      <w:tcPr>
        <w:shd w:val="clear" w:color="auto" w:fill="ECECEC"/>
      </w:tcPr>
    </w:tblStylePr>
    <w:tblStylePr w:type="band1Horz">
      <w:rPr>
        <w:color w:val="404040"/>
        <w:sz w:val="22"/>
      </w:rPr>
    </w:tblStylePr>
    <w:tblStylePr w:type="band2Horz">
      <w:rPr>
        <w:color w:val="404040"/>
        <w:sz w:val="22"/>
      </w:rPr>
      <w:tblPr/>
      <w:tcPr>
        <w:shd w:val="clear" w:color="auto" w:fill="ECECEC"/>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rPr>
      <w:tblPr/>
      <w:tcPr>
        <w:shd w:val="clear" w:color="auto" w:fill="FFD865"/>
      </w:tcPr>
    </w:tblStylePr>
    <w:tblStylePr w:type="lastRow">
      <w:rPr>
        <w:color w:val="F2F2F2"/>
        <w:sz w:val="22"/>
      </w:rPr>
      <w:tblPr/>
      <w:tcPr>
        <w:shd w:val="clear" w:color="auto" w:fill="FFD865"/>
      </w:tcPr>
    </w:tblStylePr>
    <w:tblStylePr w:type="firstCol">
      <w:rPr>
        <w:color w:val="F2F2F2"/>
        <w:sz w:val="22"/>
      </w:rPr>
      <w:tblPr/>
      <w:tcPr>
        <w:shd w:val="clear" w:color="auto" w:fill="FFD865"/>
      </w:tcPr>
    </w:tblStylePr>
    <w:tblStylePr w:type="lastCol">
      <w:rPr>
        <w:color w:val="F2F2F2"/>
        <w:sz w:val="22"/>
      </w:rPr>
      <w:tblPr/>
      <w:tcPr>
        <w:shd w:val="clear" w:color="auto" w:fill="FFD865"/>
      </w:tcPr>
    </w:tblStylePr>
    <w:tblStylePr w:type="band1Vert">
      <w:rPr>
        <w:color w:val="404040"/>
        <w:sz w:val="22"/>
      </w:rPr>
    </w:tblStylePr>
    <w:tblStylePr w:type="band2Vert">
      <w:rPr>
        <w:color w:val="404040"/>
        <w:sz w:val="22"/>
      </w:rPr>
      <w:tblPr/>
      <w:tcPr>
        <w:shd w:val="clear" w:color="auto" w:fill="FFF2CB"/>
      </w:tcPr>
    </w:tblStylePr>
    <w:tblStylePr w:type="band1Horz">
      <w:rPr>
        <w:color w:val="404040"/>
        <w:sz w:val="22"/>
      </w:rPr>
    </w:tblStylePr>
    <w:tblStylePr w:type="band2Horz">
      <w:rPr>
        <w:color w:val="404040"/>
        <w:sz w:val="22"/>
      </w:rPr>
      <w:tblPr/>
      <w:tcPr>
        <w:shd w:val="clear" w:color="auto" w:fill="FFF2CB"/>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rPr>
      <w:tblPr/>
      <w:tcPr>
        <w:shd w:val="clear" w:color="auto" w:fill="5B9BD5"/>
      </w:tcPr>
    </w:tblStylePr>
    <w:tblStylePr w:type="lastRow">
      <w:rPr>
        <w:color w:val="F2F2F2"/>
        <w:sz w:val="22"/>
      </w:rPr>
      <w:tblPr/>
      <w:tcPr>
        <w:shd w:val="clear" w:color="auto" w:fill="5B9BD5"/>
      </w:tcPr>
    </w:tblStylePr>
    <w:tblStylePr w:type="firstCol">
      <w:rPr>
        <w:color w:val="F2F2F2"/>
        <w:sz w:val="22"/>
      </w:rPr>
      <w:tblPr/>
      <w:tcPr>
        <w:shd w:val="clear" w:color="auto" w:fill="5B9BD5"/>
      </w:tcPr>
    </w:tblStylePr>
    <w:tblStylePr w:type="lastCol">
      <w:rPr>
        <w:color w:val="F2F2F2"/>
        <w:sz w:val="22"/>
      </w:rPr>
      <w:tblPr/>
      <w:tcPr>
        <w:shd w:val="clear" w:color="auto" w:fill="5B9BD5"/>
      </w:tcPr>
    </w:tblStylePr>
    <w:tblStylePr w:type="band1Vert">
      <w:rPr>
        <w:color w:val="404040"/>
        <w:sz w:val="22"/>
      </w:rPr>
    </w:tblStylePr>
    <w:tblStylePr w:type="band2Vert">
      <w:rPr>
        <w:color w:val="404040"/>
        <w:sz w:val="22"/>
      </w:rPr>
      <w:tblPr/>
      <w:tcPr>
        <w:shd w:val="clear" w:color="auto" w:fill="DDEAF6"/>
      </w:tcPr>
    </w:tblStylePr>
    <w:tblStylePr w:type="band1Horz">
      <w:rPr>
        <w:color w:val="404040"/>
        <w:sz w:val="22"/>
      </w:rPr>
    </w:tblStylePr>
    <w:tblStylePr w:type="band2Horz">
      <w:rPr>
        <w:color w:val="404040"/>
        <w:sz w:val="22"/>
      </w:rPr>
      <w:tblPr/>
      <w:tcPr>
        <w:shd w:val="clear" w:color="auto" w:fill="DDEAF6"/>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rPr>
      <w:tblPr/>
      <w:tcPr>
        <w:shd w:val="clear" w:color="auto" w:fill="70AD47"/>
      </w:tcPr>
    </w:tblStylePr>
    <w:tblStylePr w:type="lastRow">
      <w:rPr>
        <w:color w:val="F2F2F2"/>
        <w:sz w:val="22"/>
      </w:rPr>
      <w:tblPr/>
      <w:tcPr>
        <w:shd w:val="clear" w:color="auto" w:fill="70AD47"/>
      </w:tcPr>
    </w:tblStylePr>
    <w:tblStylePr w:type="firstCol">
      <w:rPr>
        <w:color w:val="F2F2F2"/>
        <w:sz w:val="22"/>
      </w:rPr>
      <w:tblPr/>
      <w:tcPr>
        <w:shd w:val="clear" w:color="auto" w:fill="70AD47"/>
      </w:tcPr>
    </w:tblStylePr>
    <w:tblStylePr w:type="lastCol">
      <w:rPr>
        <w:color w:val="F2F2F2"/>
        <w:sz w:val="22"/>
      </w:rPr>
      <w:tblPr/>
      <w:tcPr>
        <w:shd w:val="clear" w:color="auto" w:fill="70AD47"/>
      </w:tcPr>
    </w:tblStylePr>
    <w:tblStylePr w:type="band1Vert">
      <w:rPr>
        <w:color w:val="404040"/>
        <w:sz w:val="22"/>
      </w:rPr>
    </w:tblStylePr>
    <w:tblStylePr w:type="band2Vert">
      <w:rPr>
        <w:color w:val="404040"/>
        <w:sz w:val="22"/>
      </w:rPr>
      <w:tblPr/>
      <w:tcPr>
        <w:shd w:val="clear" w:color="auto" w:fill="E1EFD8"/>
      </w:tcPr>
    </w:tblStylePr>
    <w:tblStylePr w:type="band1Horz">
      <w:rPr>
        <w:color w:val="404040"/>
        <w:sz w:val="22"/>
      </w:rPr>
    </w:tblStylePr>
    <w:tblStylePr w:type="band2Horz">
      <w:rPr>
        <w:color w:val="404040"/>
        <w:sz w:val="22"/>
      </w:rPr>
      <w:tblPr/>
      <w:tcPr>
        <w:shd w:val="clear" w:color="auto" w:fill="E1EFD8"/>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rPr>
      <w:tblPr/>
      <w:tcPr>
        <w:tcBorders>
          <w:bottom w:val="single" w:sz="12" w:space="0" w:color="000000"/>
        </w:tcBorders>
      </w:tcPr>
    </w:tblStylePr>
    <w:tblStylePr w:type="lastRow">
      <w:rPr>
        <w:color w:val="404040"/>
        <w:sz w:val="22"/>
      </w:rPr>
      <w:tblPr/>
      <w:tcPr>
        <w:tcBorders>
          <w:top w:val="single" w:sz="12" w:space="0" w:color="000000"/>
        </w:tcBorders>
      </w:tcPr>
    </w:tblStylePr>
    <w:tblStylePr w:type="firstCol">
      <w:rPr>
        <w:color w:val="404040"/>
        <w:sz w:val="22"/>
      </w:rPr>
    </w:tblStylePr>
    <w:tblStylePr w:type="lastCol">
      <w:rPr>
        <w:color w:val="404040"/>
        <w:sz w:val="22"/>
      </w:rPr>
      <w:tblPr/>
      <w:tcPr>
        <w:tcBorders>
          <w:left w:val="single" w:sz="12" w:space="0" w:color="000000"/>
        </w:tcBorders>
      </w:tc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rPr>
      <w:tblPr/>
      <w:tcPr>
        <w:tcBorders>
          <w:bottom w:val="single" w:sz="12" w:space="0" w:color="4472C4"/>
        </w:tcBorders>
      </w:tcPr>
    </w:tblStylePr>
    <w:tblStylePr w:type="lastRow">
      <w:rPr>
        <w:color w:val="404040"/>
        <w:sz w:val="22"/>
      </w:rPr>
      <w:tblPr/>
      <w:tcPr>
        <w:tcBorders>
          <w:top w:val="single" w:sz="12" w:space="0" w:color="4472C4"/>
        </w:tcBorders>
      </w:tcPr>
    </w:tblStylePr>
    <w:tblStylePr w:type="firstCol">
      <w:rPr>
        <w:color w:val="404040"/>
        <w:sz w:val="22"/>
      </w:rPr>
    </w:tblStylePr>
    <w:tblStylePr w:type="lastCol">
      <w:rPr>
        <w:color w:val="404040"/>
        <w:sz w:val="22"/>
      </w:rPr>
      <w:tblPr/>
      <w:tcPr>
        <w:tcBorders>
          <w:left w:val="single" w:sz="12" w:space="0" w:color="4472C4"/>
        </w:tcBorders>
      </w:tc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rPr>
      <w:tblPr/>
      <w:tcPr>
        <w:tcBorders>
          <w:bottom w:val="single" w:sz="12" w:space="0" w:color="ED7D31"/>
        </w:tcBorders>
      </w:tcPr>
    </w:tblStylePr>
    <w:tblStylePr w:type="lastRow">
      <w:rPr>
        <w:color w:val="404040"/>
        <w:sz w:val="22"/>
      </w:rPr>
      <w:tblPr/>
      <w:tcPr>
        <w:tcBorders>
          <w:top w:val="single" w:sz="12" w:space="0" w:color="ED7D31"/>
        </w:tcBorders>
      </w:tcPr>
    </w:tblStylePr>
    <w:tblStylePr w:type="firstCol">
      <w:rPr>
        <w:color w:val="404040"/>
        <w:sz w:val="22"/>
      </w:rPr>
    </w:tblStylePr>
    <w:tblStylePr w:type="lastCol">
      <w:rPr>
        <w:color w:val="404040"/>
        <w:sz w:val="22"/>
      </w:rPr>
      <w:tblPr/>
      <w:tcPr>
        <w:tcBorders>
          <w:left w:val="single" w:sz="12" w:space="0" w:color="ED7D31"/>
        </w:tcBorders>
      </w:tc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rPr>
      <w:tblPr/>
      <w:tcPr>
        <w:tcBorders>
          <w:bottom w:val="single" w:sz="12" w:space="0" w:color="A5A5A5"/>
        </w:tcBorders>
      </w:tcPr>
    </w:tblStylePr>
    <w:tblStylePr w:type="lastRow">
      <w:rPr>
        <w:color w:val="404040"/>
        <w:sz w:val="22"/>
      </w:rPr>
      <w:tblPr/>
      <w:tcPr>
        <w:tcBorders>
          <w:top w:val="single" w:sz="12" w:space="0" w:color="A5A5A5"/>
        </w:tcBorders>
      </w:tcPr>
    </w:tblStylePr>
    <w:tblStylePr w:type="firstCol">
      <w:rPr>
        <w:color w:val="404040"/>
        <w:sz w:val="22"/>
      </w:rPr>
    </w:tblStylePr>
    <w:tblStylePr w:type="lastCol">
      <w:rPr>
        <w:color w:val="404040"/>
        <w:sz w:val="22"/>
      </w:rPr>
      <w:tblPr/>
      <w:tcPr>
        <w:tcBorders>
          <w:left w:val="single" w:sz="12" w:space="0" w:color="A5A5A5"/>
        </w:tcBorders>
      </w:tc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rPr>
      <w:tblPr/>
      <w:tcPr>
        <w:tcBorders>
          <w:bottom w:val="single" w:sz="12" w:space="0" w:color="FFC000"/>
        </w:tcBorders>
      </w:tcPr>
    </w:tblStylePr>
    <w:tblStylePr w:type="lastRow">
      <w:rPr>
        <w:color w:val="404040"/>
        <w:sz w:val="22"/>
      </w:rPr>
      <w:tblPr/>
      <w:tcPr>
        <w:tcBorders>
          <w:top w:val="single" w:sz="12" w:space="0" w:color="FFC000"/>
        </w:tcBorders>
      </w:tcPr>
    </w:tblStylePr>
    <w:tblStylePr w:type="firstCol">
      <w:rPr>
        <w:color w:val="404040"/>
        <w:sz w:val="22"/>
      </w:rPr>
    </w:tblStylePr>
    <w:tblStylePr w:type="lastCol">
      <w:rPr>
        <w:color w:val="404040"/>
        <w:sz w:val="22"/>
      </w:rPr>
      <w:tblPr/>
      <w:tcPr>
        <w:tcBorders>
          <w:left w:val="single" w:sz="12" w:space="0" w:color="FFC000"/>
        </w:tcBorders>
      </w:tc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rPr>
      <w:tblPr/>
      <w:tcPr>
        <w:tcBorders>
          <w:bottom w:val="single" w:sz="12" w:space="0" w:color="5B9BD5"/>
        </w:tcBorders>
      </w:tcPr>
    </w:tblStylePr>
    <w:tblStylePr w:type="lastRow">
      <w:rPr>
        <w:color w:val="404040"/>
        <w:sz w:val="22"/>
      </w:rPr>
      <w:tblPr/>
      <w:tcPr>
        <w:tcBorders>
          <w:top w:val="single" w:sz="12" w:space="0" w:color="5B9BD5"/>
        </w:tcBorders>
      </w:tcPr>
    </w:tblStylePr>
    <w:tblStylePr w:type="firstCol">
      <w:rPr>
        <w:color w:val="404040"/>
        <w:sz w:val="22"/>
      </w:rPr>
    </w:tblStylePr>
    <w:tblStylePr w:type="lastCol">
      <w:rPr>
        <w:color w:val="404040"/>
        <w:sz w:val="22"/>
      </w:rPr>
      <w:tblPr/>
      <w:tcPr>
        <w:tcBorders>
          <w:left w:val="single" w:sz="12" w:space="0" w:color="5B9BD5"/>
        </w:tcBorders>
      </w:tc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rPr>
      <w:tblPr/>
      <w:tcPr>
        <w:tcBorders>
          <w:bottom w:val="single" w:sz="12" w:space="0" w:color="70AD47"/>
        </w:tcBorders>
      </w:tcPr>
    </w:tblStylePr>
    <w:tblStylePr w:type="lastRow">
      <w:rPr>
        <w:color w:val="404040"/>
        <w:sz w:val="22"/>
      </w:rPr>
      <w:tblPr/>
      <w:tcPr>
        <w:tcBorders>
          <w:top w:val="single" w:sz="12" w:space="0" w:color="70AD47"/>
        </w:tcBorders>
      </w:tcPr>
    </w:tblStylePr>
    <w:tblStylePr w:type="firstCol">
      <w:rPr>
        <w:color w:val="404040"/>
        <w:sz w:val="22"/>
      </w:rPr>
    </w:tblStylePr>
    <w:tblStylePr w:type="lastCol">
      <w:rPr>
        <w:color w:val="404040"/>
        <w:sz w:val="22"/>
      </w:rPr>
      <w:tblPr/>
      <w:tcPr>
        <w:tcBorders>
          <w:left w:val="single" w:sz="12" w:space="0" w:color="70AD47"/>
        </w:tcBorders>
      </w:tc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28dff0-fd24-4b1c-bb85-ab9254f4a7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27A27E3224DC438148487FCAEE5262" ma:contentTypeVersion="12" ma:contentTypeDescription="Crée un document." ma:contentTypeScope="" ma:versionID="5c38b20ae989247266bee76dafe19583">
  <xsd:schema xmlns:xsd="http://www.w3.org/2001/XMLSchema" xmlns:xs="http://www.w3.org/2001/XMLSchema" xmlns:p="http://schemas.microsoft.com/office/2006/metadata/properties" xmlns:ns2="f628dff0-fd24-4b1c-bb85-ab9254f4a7fe" xmlns:ns3="1a1a9725-efcd-4458-be72-70118d62e7e5" targetNamespace="http://schemas.microsoft.com/office/2006/metadata/properties" ma:root="true" ma:fieldsID="c4db931467460d5da90dffa6d11ff060" ns2:_="" ns3:_="">
    <xsd:import namespace="f628dff0-fd24-4b1c-bb85-ab9254f4a7fe"/>
    <xsd:import namespace="1a1a9725-efcd-4458-be72-70118d62e7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8dff0-fd24-4b1c-bb85-ab9254f4a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374255-0474-4293-b68b-84676ddd9f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9725-efcd-4458-be72-70118d62e7e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27C82-F600-4599-8EF1-76744B5EED72}">
  <ds:schemaRefs>
    <ds:schemaRef ds:uri="http://schemas.microsoft.com/sharepoint/v3/contenttype/forms"/>
  </ds:schemaRefs>
</ds:datastoreItem>
</file>

<file path=customXml/itemProps2.xml><?xml version="1.0" encoding="utf-8"?>
<ds:datastoreItem xmlns:ds="http://schemas.openxmlformats.org/officeDocument/2006/customXml" ds:itemID="{8798DF21-A1F1-4917-8352-2AD0FE2DF689}">
  <ds:schemaRefs>
    <ds:schemaRef ds:uri="http://schemas.microsoft.com/office/2006/metadata/properties"/>
    <ds:schemaRef ds:uri="http://schemas.microsoft.com/office/infopath/2007/PartnerControls"/>
    <ds:schemaRef ds:uri="f628dff0-fd24-4b1c-bb85-ab9254f4a7fe"/>
  </ds:schemaRefs>
</ds:datastoreItem>
</file>

<file path=customXml/itemProps3.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customXml/itemProps4.xml><?xml version="1.0" encoding="utf-8"?>
<ds:datastoreItem xmlns:ds="http://schemas.openxmlformats.org/officeDocument/2006/customXml" ds:itemID="{35C6E7B6-CC38-415A-B5C0-1082BF51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8dff0-fd24-4b1c-bb85-ab9254f4a7fe"/>
    <ds:schemaRef ds:uri="1a1a9725-efcd-4458-be72-70118d62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3304</Words>
  <Characters>18178</Characters>
  <Application>Microsoft Office Word</Application>
  <DocSecurity>0</DocSecurity>
  <Lines>151</Lines>
  <Paragraphs>42</Paragraphs>
  <ScaleCrop>false</ScaleCrop>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VISIATIV</dc:creator>
  <dc:description/>
  <cp:lastModifiedBy>VISIATIV</cp:lastModifiedBy>
  <cp:revision>32</cp:revision>
  <dcterms:created xsi:type="dcterms:W3CDTF">2023-06-29T16:09:00Z</dcterms:created>
  <dcterms:modified xsi:type="dcterms:W3CDTF">2023-07-07T13:17:00Z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0x0101007427A27E3224DC438148487FCAEE5262</vt:lpwstr>
  </property>
  <property fmtid="{D5CDD505-2E9C-101B-9397-08002B2CF9AE}" pid="3" name="HyperlinksChanged">
    <vt:bool>false</vt:bool>
  </property>
  <property fmtid="{D5CDD505-2E9C-101B-9397-08002B2CF9AE}" pid="4" name="LinksUpToDate">
    <vt:bool>false</vt:bool>
  </property>
  <property fmtid="{D5CDD505-2E9C-101B-9397-08002B2CF9AE}" pid="5" name="MediaServiceImageTags">
    <vt:lpwstr/>
  </property>
  <property fmtid="{D5CDD505-2E9C-101B-9397-08002B2CF9AE}" pid="6" name="ScaleCrop">
    <vt:bool>false</vt:bool>
  </property>
  <property fmtid="{D5CDD505-2E9C-101B-9397-08002B2CF9AE}" pid="7" name="ShareDoc">
    <vt:bool>false</vt:bool>
  </property>
</Properties>
</file>