
<file path=Configurations2/accelerator/current.xml>
</file>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accelerator/current.xml" manifest:media-type=""/>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Pictures/2000000B000015F00000162C867DEEC86BC49F60.svm" manifest:media-type="image/x-svm"/>
  <manifest:file-entry manifest:full-path="Pictures/10000001000000D4000000D711F121C367E45ED9.png" manifest:media-type="image/png"/>
  <manifest:file-entry manifest:full-path="layout-cache" manifest:media-type="application/binary"/>
  <manifest:file-entry manifest:full-path="Thumbnails/thumbnail.png" manifest:media-type="image/png"/>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Andale Sans UI" svg:font-family="'Andale Sans UI'" style:font-family-generic="system" style:font-pitch="variable"/>
    <style:font-face style:name="Arial" svg:font-family="Arial" style:font-adornments="Normal" style:font-family-generic="swiss"/>
    <style:font-face style:name="Arial1" svg:font-family="Arial" style:font-family-generic="swiss" style:font-pitch="variable"/>
    <style:font-face style:name="Arial2" svg:font-family="Arial" style:font-adornments="Normal" style:font-family-generic="swiss" style:font-pitch="variable"/>
    <style:font-face style:name="Arial3" svg:font-family="Arial" style:font-adornments="Gras" style:font-family-generic="swiss" style:font-pitch="variable"/>
    <style:font-face style:name="Courier New" svg:font-family="'Courier New'" style:font-family-generic="modern" style:font-pitch="fixed"/>
    <style:font-face style:name="MS PMincho" svg:font-family="'MS PMincho'" style:font-family-generic="system" style:font-pitch="variable"/>
    <style:font-face style:name="OpenSymbol" svg:font-family="OpenSymbol"/>
    <style:font-face style:name="Segoe UI" svg:font-family="'Segoe UI'" style:font-adornments="Normal"/>
    <style:font-face style:name="Symbol" svg:font-family="Symbol" style:font-family-generic="roman" style:font-pitch="variable" style:font-charset="x-symbol"/>
    <style:font-face style:name="Tahoma" svg:font-family="Tahoma" style:font-family-generic="system" style:font-pitch="variable"/>
    <style:font-face style:name="Tahoma1" svg:font-family="Tahoma"/>
    <style:font-face style:name="Times New Roman" svg:font-family="'Times New Roman'" style:font-family-generic="roman" style:font-pitch="variable"/>
    <style:font-face style:name="Times New Roman1" svg:font-family="'Times New Roman'" style:font-adornments="Normal" style:font-family-generic="swiss" style:font-pitch="variable"/>
    <style:font-face style:name="Times New Roman2" svg:font-family="'Times New Roman'" style:font-family-generic="swiss" style:font-pitch="variable"/>
    <style:font-face style:name="Trebuchet MS" svg:font-family="'Trebuchet MS'" style:font-adornments="Gras" style:font-family-generic="swiss" style:font-pitch="variable"/>
    <style:font-face style:name="Trebuchet MS1" svg:font-family="'Trebuchet MS'" style:font-adornments="Gras Italique" style:font-family-generic="swiss" style:font-pitch="variable"/>
    <style:font-face style:name="Trebuchet MS2" svg:font-family="'Trebuchet MS'" style:font-adornments="Italique" style:font-family-generic="swiss" style:font-pitch="variable"/>
    <style:font-face style:name="Trebuchet MS3" svg:font-family="'Trebuchet MS'" style:font-adornments="Normal" style:font-family-generic="swiss" style:font-pitch="variable"/>
    <style:font-face style:name="Wingdings" svg:font-family="Wingdings" style:font-pitch="variable" style:font-charset="x-symbol"/>
    <style:font-face style:name="Wingdings 2" svg:font-family="'Wingdings 2'" style:font-adornments="Normal" style:font-charset="x-symbol"/>
    <style:font-face style:name="Wingdings 3" svg:font-family="'Wingdings 3'" style:font-adornments="Normal" style:font-charset="x-symbol"/>
  </office:font-face-decls>
  <office:automatic-styles>
    <style:style style:name="P1" style:family="paragraph" style:parent-style-name="Footer">
      <style:paragraph-properties fo:text-align="start" style:justify-single-word="false" fo:padding-left="0cm" fo:padding-right="0cm" fo:padding-top="0.035cm" fo:padding-bottom="0cm" fo:border-left="none" fo:border-right="none" fo:border-top="0.51pt solid #000000" fo:border-bottom="none" style:shadow="none"/>
      <style:text-properties fo:color="#000000" loext:opacity="100%" style:font-name="Arial1" fo:font-size="8pt" fo:language="fr" fo:country="FR" fo:font-style="italic" fo:background-color="#ffffff" style:font-size-asian="8pt" style:font-style-asian="italic" style:font-name-complex="Arial1" style:font-size-complex="8pt"/>
    </style:style>
    <style:style style:name="P2" style:family="paragraph" style:parent-style-name="Standard">
      <style:paragraph-properties fo:margin-left="6.35cm" fo:margin-right="0cm" fo:text-align="justify" style:justify-single-word="false" fo:text-indent="-6.35cm" style:auto-text-indent="false">
        <style:tab-stops>
          <style:tab-stop style:position="0cm"/>
        </style:tab-stops>
      </style:paragraph-properties>
      <style:text-properties fo:color="#000000" loext:opacity="100%" style:font-name="Arial1" fo:font-size="10pt" fo:font-weight="bold" fo:background-color="#ffffff" style:font-size-asian="10pt" style:font-weight-asian="bold" style:font-name-complex="Arial1" style:font-size-complex="10pt" style:font-weight-complex="bold"/>
    </style:style>
    <style:style style:name="P3" style:family="paragraph" style:parent-style-name="Standard">
      <style:paragraph-properties fo:text-align="justify" style:justify-single-word="false"/>
      <style:text-properties fo:color="#000000" loext:opacity="100%" style:font-name="Arial1" fo:font-size="10pt" fo:background-color="#ffffff" style:font-size-asian="10pt" style:font-name-complex="Arial1" style:font-size-complex="10pt"/>
    </style:style>
    <style:style style:name="P4" style:family="paragraph" style:parent-style-name="Standard">
      <style:paragraph-properties fo:text-align="justify" style:justify-single-word="false"/>
      <style:text-properties fo:color="#000000" loext:opacity="100%" style:font-name="Arial1" fo:font-size="10pt" style:font-size-asian="10pt" style:font-size-complex="10pt"/>
    </style:style>
    <style:style style:name="P5" style:family="paragraph" style:parent-style-name="Footer">
      <style:paragraph-properties fo:padding="0cm" fo:border="none" style:shadow="none"/>
    </style:style>
    <style:style style:name="P6" style:family="paragraph" style:parent-style-name="Text_20_body">
      <style:paragraph-properties fo:text-align="justify" style:justify-single-word="false" style:shadow="none" style:vertical-align="middle"/>
      <style:text-properties style:font-name="Arial1" fo:font-size="10.5pt" fo:language="zxx" fo:country="none" style:language-asian="zxx" style:country-asian="none" style:language-complex="zxx" style:country-complex="none"/>
    </style:style>
    <style:style style:name="P7" style:family="paragraph" style:parent-style-name="Text_20_body" style:master-page-name="">
      <style:paragraph-properties fo:text-align="justify" style:justify-single-word="false" fo:keep-together="always" style:page-number="auto" style:shadow="none" fo:keep-with-next="always" style:vertical-align="middle"/>
      <style:text-properties style:font-name="Arial1" fo:font-size="14pt" fo:language="zxx" fo:country="none" style:font-size-asian="14pt" style:language-asian="zxx" style:country-asian="none" style:font-size-complex="14pt" style:language-complex="zxx" style:country-complex="none"/>
    </style:style>
    <style:style style:name="P8" style:family="paragraph" style:parent-style-name="Standard">
      <style:text-properties style:font-name="Arial1" fo:font-size="10pt" style:font-size-asian="10pt" style:font-size-complex="10pt"/>
    </style:style>
    <style:style style:name="P9" style:family="paragraph" style:parent-style-name="Standard">
      <style:paragraph-properties fo:break-after="page"/>
      <style:text-properties style:font-name="Arial1"/>
    </style:style>
    <style:style style:name="P10" style:family="paragraph" style:parent-style-name="Contents_20_Heading" style:master-page-name="">
      <style:paragraph-properties style:page-number="auto" fo:break-before="page"/>
    </style:style>
    <style:style style:name="P11" style:family="paragraph" style:parent-style-name="Standard">
      <style:text-properties fo:font-style="normal" style:text-underline-style="none" fo:font-weight="normal"/>
    </style:style>
    <style:style style:name="P12" style:family="paragraph" style:parent-style-name="Standard">
      <style:paragraph-properties>
        <style:tab-stops>
          <style:tab-stop style:position="14.64cm" style:type="right" style:leader-style="dotted" style:leader-text="."/>
        </style:tab-stops>
      </style:paragraph-properties>
      <style:text-properties fo:font-style="normal" style:text-underline-style="none" fo:font-weight="normal" officeooo:paragraph-rsid="001ff498"/>
    </style:style>
    <style:style style:name="P13" style:family="paragraph" style:parent-style-name="Standard">
      <style:text-properties fo:font-style="normal" style:text-underline-style="none" fo:font-weight="normal" fo:background-color="#ffff00"/>
    </style:style>
    <style:style style:name="P14" style:family="paragraph" style:parent-style-name="Standard">
      <style:paragraph-properties fo:margin-left="0cm" fo:margin-right="0cm" fo:text-indent="0cm" style:auto-text-indent="false"/>
      <style:text-properties fo:font-style="normal" style:text-underline-style="none" fo:font-weight="normal"/>
    </style:style>
    <style:style style:name="P15" style:family="paragraph" style:parent-style-name="Standard">
      <style:text-properties fo:font-style="normal" style:text-underline-style="none" fo:font-weight="normal" officeooo:paragraph-rsid="006b6c9c"/>
    </style:style>
    <style:style style:name="P16" style:family="paragraph" style:parent-style-name="Standard">
      <style:text-properties fo:font-style="normal" style:text-underline-style="none" fo:font-weight="bold"/>
    </style:style>
    <style:style style:name="P17" style:family="paragraph" style:parent-style-name="Standard">
      <style:paragraph-properties>
        <style:tab-stops>
          <style:tab-stop style:position="14.64cm" style:type="right" style:leader-style="dotted" style:leader-text="."/>
        </style:tab-stops>
      </style:paragraph-properties>
      <style:text-properties fo:font-style="normal" style:text-underline-style="none" fo:font-weight="bold" officeooo:rsid="001db9e3" officeooo:paragraph-rsid="001db9e3"/>
    </style:style>
    <style:style style:name="P18" style:family="paragraph" style:parent-style-name="Standard">
      <style:paragraph-properties>
        <style:tab-stops>
          <style:tab-stop style:position="14.64cm" style:type="right" style:leader-style="dotted" style:leader-text="."/>
        </style:tab-stops>
      </style:paragraph-properties>
      <style:text-properties fo:font-style="normal" style:text-underline-style="none" fo:font-weight="bold" officeooo:rsid="001db9e3" officeooo:paragraph-rsid="002e1646"/>
    </style:style>
    <style:style style:name="P19" style:family="paragraph" style:parent-style-name="Standard">
      <style:paragraph-properties>
        <style:tab-stops>
          <style:tab-stop style:position="14.64cm" style:type="right" style:leader-style="dotted" style:leader-text="."/>
        </style:tab-stops>
      </style:paragraph-properties>
      <style:text-properties fo:font-style="normal" style:text-underline-style="none" fo:font-weight="bold" officeooo:paragraph-rsid="001db9e3"/>
    </style:style>
    <style:style style:name="P20" style:family="paragraph" style:parent-style-name="Standard">
      <style:paragraph-properties>
        <style:tab-stops>
          <style:tab-stop style:position="14.64cm" style:type="right" style:leader-style="dotted" style:leader-text="."/>
        </style:tab-stops>
      </style:paragraph-properties>
      <style:text-properties fo:font-style="normal" style:text-underline-style="none" fo:font-weight="bold" officeooo:paragraph-rsid="001f8be1"/>
    </style:style>
    <style:style style:name="P21" style:family="paragraph" style:parent-style-name="Standard">
      <style:paragraph-properties>
        <style:tab-stops>
          <style:tab-stop style:position="14.64cm" style:type="right" style:leader-style="dotted" style:leader-text="."/>
        </style:tab-stops>
      </style:paragraph-properties>
      <style:text-properties fo:font-style="normal" style:text-underline-style="none" fo:font-weight="bold" officeooo:paragraph-rsid="001ff498"/>
    </style:style>
    <style:style style:name="P22" style:family="paragraph" style:parent-style-name="Standard">
      <style:paragraph-properties>
        <style:tab-stops>
          <style:tab-stop style:position="14.64cm" style:type="right" style:leader-style="dotted" style:leader-text="."/>
        </style:tab-stops>
      </style:paragraph-properties>
      <style:text-properties fo:font-style="normal" style:text-underline-style="none" fo:font-weight="bold" officeooo:paragraph-rsid="0021abf3"/>
    </style:style>
    <style:style style:name="P23" style:family="paragraph" style:parent-style-name="Standard">
      <style:paragraph-properties>
        <style:tab-stops>
          <style:tab-stop style:position="14.64cm" style:type="right" style:leader-style="dotted" style:leader-text="."/>
        </style:tab-stops>
      </style:paragraph-properties>
      <style:text-properties fo:font-style="normal" style:text-underline-style="none" fo:font-weight="bold" officeooo:paragraph-rsid="00220eda"/>
    </style:style>
    <style:style style:name="P24" style:family="paragraph" style:parent-style-name="Standard">
      <style:paragraph-properties>
        <style:tab-stops>
          <style:tab-stop style:position="14.64cm" style:type="right" style:leader-style="dotted" style:leader-text="."/>
        </style:tab-stops>
      </style:paragraph-properties>
      <style:text-properties fo:font-style="normal" style:text-underline-style="none" fo:font-weight="bold" officeooo:paragraph-rsid="0026cdc5"/>
    </style:style>
    <style:style style:name="P25" style:family="paragraph" style:parent-style-name="Standard">
      <style:paragraph-properties>
        <style:tab-stops>
          <style:tab-stop style:position="14.64cm" style:type="right" style:leader-style="dotted" style:leader-text="."/>
        </style:tab-stops>
      </style:paragraph-properties>
      <style:text-properties fo:font-style="normal" style:text-underline-style="none" fo:font-weight="bold" officeooo:paragraph-rsid="00271bad"/>
    </style:style>
    <style:style style:name="P26" style:family="paragraph" style:parent-style-name="Standard">
      <style:paragraph-properties>
        <style:tab-stops>
          <style:tab-stop style:position="14.64cm" style:type="right" style:leader-style="dotted" style:leader-text="."/>
        </style:tab-stops>
      </style:paragraph-properties>
      <style:text-properties fo:font-style="normal" style:text-underline-style="none" fo:font-weight="bold" officeooo:paragraph-rsid="002e1646"/>
    </style:style>
    <style:style style:name="P27" style:family="paragraph" style:parent-style-name="Standard">
      <style:paragraph-properties>
        <style:tab-stops>
          <style:tab-stop style:position="14.64cm" style:type="right" style:leader-style="dotted" style:leader-text="."/>
        </style:tab-stops>
      </style:paragraph-properties>
      <style:text-properties fo:font-style="normal" style:text-underline-style="none" fo:font-weight="bold" officeooo:paragraph-rsid="00380804"/>
    </style:style>
    <style:style style:name="P28" style:family="paragraph" style:parent-style-name="Standard">
      <style:text-properties fo:font-style="normal" style:text-underline-style="none" fo:font-weight="bold" style:font-weight-asian="bold" style:font-weight-complex="bold"/>
    </style:style>
    <style:style style:name="P29" style:family="paragraph" style:parent-style-name="Standard">
      <style:text-properties fo:font-style="normal" style:text-underline-style="none" fo:font-weight="bold" fo:background-color="#ffffff"/>
    </style:style>
    <style:style style:name="P30" style:family="paragraph" style:parent-style-name="Standard">
      <style:text-properties fo:font-style="normal" style:text-underline-style="solid" style:text-underline-width="auto" style:text-underline-color="font-color" fo:font-weight="normal"/>
    </style:style>
    <style:style style:name="P31" style:family="paragraph" style:parent-style-name="Standard">
      <style:text-properties fo:font-weight="bold"/>
    </style:style>
    <style:style style:name="P32" style:family="paragraph" style:parent-style-name="Standard">
      <style:paragraph-properties>
        <style:tab-stops>
          <style:tab-stop style:position="14.64cm" style:type="right" style:leader-style="dotted" style:leader-text="."/>
        </style:tab-stops>
      </style:paragraph-properties>
      <style:text-properties fo:font-weight="bold" officeooo:paragraph-rsid="002e1646"/>
    </style:style>
    <style:style style:name="P33" style:family="paragraph" style:parent-style-name="Standard">
      <style:paragraph-properties>
        <style:tab-stops>
          <style:tab-stop style:position="14.64cm" style:type="right" style:leader-style="dotted" style:leader-text="."/>
        </style:tab-stops>
      </style:paragraph-properties>
      <style:text-properties fo:font-weight="bold" officeooo:paragraph-rsid="00380804"/>
    </style:style>
    <style:style style:name="P34" style:family="paragraph" style:parent-style-name="Contents_20_2">
      <style:paragraph-properties>
        <style:tab-stops>
          <style:tab-stop style:position="14.64cm" style:type="right" style:leader-style="dotted" style:leader-text="."/>
        </style:tab-stops>
      </style:paragraph-properties>
      <style:text-properties fo:font-weight="bold" officeooo:paragraph-rsid="00380804"/>
    </style:style>
    <style:style style:name="P35" style:family="paragraph" style:parent-style-name="Standard">
      <style:text-properties fo:background-color="#ffff00"/>
    </style:style>
    <style:style style:name="P36" style:family="paragraph" style:parent-style-name="Standard">
      <style:text-properties fo:background-color="#ffffff"/>
    </style:style>
    <style:style style:name="P37" style:family="paragraph" style:parent-style-name="NumeroConsultation">
      <style:paragraph-properties fo:margin-left="6.35cm" fo:margin-right="0cm" fo:text-align="start" style:justify-single-word="false" fo:text-indent="-5.454cm" style:auto-text-indent="false"/>
    </style:style>
    <style:style style:name="P38" style:family="paragraph" style:parent-style-name="Procedure">
      <style:paragraph-properties fo:margin-left="7.571cm" fo:margin-right="0cm" fo:text-align="start" style:justify-single-word="false" fo:text-indent="-6.636cm" style:auto-text-indent="false"/>
    </style:style>
    <style:style style:name="P39" style:family="paragraph" style:parent-style-name="DateLimite">
      <style:paragraph-properties fo:margin-left="7.53cm" fo:margin-right="0cm" fo:text-align="start" style:justify-single-word="false" fo:text-indent="-6.636cm" style:auto-text-indent="false"/>
    </style:style>
    <style:style style:name="P40" style:family="paragraph" style:parent-style-name="DateLimite">
      <style:paragraph-properties fo:margin-left="7.53cm" fo:margin-right="0cm" fo:text-align="start" style:justify-single-word="false" fo:text-indent="-6.636cm" style:auto-text-indent="false"/>
      <style:text-properties style:text-underline-style="solid" style:text-underline-width="auto" style:text-underline-color="font-color" fo:font-weight="bold" style:font-weight-asian="bold" style:font-weight-complex="bold"/>
    </style:style>
    <style:style style:name="P41" style:family="paragraph" style:parent-style-name="Contents_20_3">
      <style:paragraph-properties>
        <style:tab-stops>
          <style:tab-stop style:position="14.34cm" style:type="right" style:leader-style="dotted" style:leader-text="."/>
        </style:tab-stops>
      </style:paragraph-properties>
    </style:style>
    <style:style style:name="P42" style:family="paragraph" style:parent-style-name="Contents_20_1">
      <style:paragraph-properties>
        <style:tab-stops>
          <style:tab-stop style:position="14.64cm" style:type="right" style:leader-style="dotted" style:leader-text="."/>
        </style:tab-stops>
      </style:paragraph-properties>
    </style:style>
    <style:style style:name="P43" style:family="paragraph" style:parent-style-name="Contents_20_2">
      <style:paragraph-properties>
        <style:tab-stops>
          <style:tab-stop style:position="14.64cm" style:type="right" style:leader-style="dotted" style:leader-text="."/>
        </style:tab-stops>
      </style:paragraph-properties>
    </style:style>
    <style:style style:name="P44" style:family="paragraph" style:parent-style-name="Contents_20_1">
      <style:paragraph-properties>
        <style:tab-stops>
          <style:tab-stop style:position="14.64cm" style:type="right" style:leader-style="dotted" style:leader-text="."/>
        </style:tab-stops>
      </style:paragraph-properties>
      <style:text-properties officeooo:rsid="001db9e3" officeooo:paragraph-rsid="002e1646"/>
    </style:style>
    <style:style style:name="P45" style:family="paragraph" style:parent-style-name="Standard" style:master-page-name="">
      <style:paragraph-properties fo:margin-left="0cm" fo:margin-right="0cm" fo:margin-top="0cm" fo:margin-bottom="0cm" style:contextual-spacing="false" fo:text-align="justify" style:justify-single-word="false" fo:keep-together="always" fo:text-indent="0cm" style:auto-text-indent="false" style:page-number="auto" style:shadow="none" fo:keep-with-next="always" style:vertical-align="middle"/>
      <style:text-properties style:font-name="Arial2" fo:font-size="10.5pt" fo:language="zxx" fo:country="none" fo:font-style="normal" style:text-underline-style="none" style:language-asian="zxx" style:country-asian="none" style:language-complex="zxx" style:country-complex="none"/>
    </style:style>
    <style:style style:name="P46" style:family="paragraph" style:parent-style-name="Standard">
      <style:text-properties fo:background-color="#eeeeee"/>
    </style:style>
    <style:style style:name="P47" style:family="paragraph" style:parent-style-name="Standard" style:master-page-name="">
      <style:paragraph-properties fo:margin-left="0cm" fo:margin-right="0cm" fo:margin-top="0cm" fo:margin-bottom="0cm" style:contextual-spacing="false" style:line-height-at-least="0cm" fo:text-align="start" style:justify-single-word="false" fo:keep-together="always" fo:text-indent="0cm" style:auto-text-indent="false" style:page-number="auto" style:shadow="none" fo:keep-with-next="always" style:vertical-align="middle" style:writing-mode="lr-tb"/>
      <style:text-properties officeooo:paragraph-rsid="008370c0"/>
    </style:style>
    <style:style style:name="P48" style:family="paragraph" style:parent-style-name="Standard_20_20" style:master-page-name="First_20_Page">
      <style:paragraph-properties fo:margin-top="0cm" fo:margin-bottom="0cm" style:contextual-spacing="false" style:page-number="auto"/>
      <style:text-properties style:font-name="Arial1" fo:font-size="20pt" style:font-size-asian="20pt" style:font-size-complex="20pt"/>
    </style:style>
    <style:style style:name="P49" style:family="paragraph" style:parent-style-name="Standard" style:list-style-name="List_20_1">
      <style:paragraph-properties fo:margin-left="0cm" fo:margin-right="0cm" fo:text-indent="1.251cm" style:auto-text-indent="false"/>
      <style:text-properties fo:font-style="normal" style:text-underline-style="none" fo:font-weight="normal"/>
    </style:style>
    <style:style style:name="T1" style:family="text">
      <style:text-properties fo:color="#000000" loext:opacity="100%" style:font-name="Arial1" fo:font-size="8pt" fo:language="fr" fo:country="FR" fo:font-style="italic" fo:font-weight="normal" fo:background-color="#ffffff" loext:char-shading-value="0" style:font-size-asian="8pt" style:font-style-asian="italic" style:font-weight-asian="normal" style:font-name-complex="Arial1" style:font-size-complex="8pt" style:font-weight-complex="normal"/>
    </style:style>
    <style:style style:name="T2" style:family="text">
      <style:text-properties style:font-name="Arial1" fo:font-size="8pt" style:font-size-asian="8pt" style:font-size-complex="8pt"/>
    </style:style>
    <style:style style:name="T3" style:family="text">
      <style:text-properties style:font-name="Arial1" fo:font-size="10.5pt" fo:font-style="normal" style:text-underline-style="none" fo:font-weight="normal" officeooo:rsid="00714dd6" style:font-size-asian="10.5pt" style:font-size-complex="10.5pt"/>
    </style:style>
    <style:style style:name="T4" style:family="text">
      <style:text-properties style:font-name="Arial1" fo:font-size="10.5pt" fo:language="zxx" fo:country="none" fo:font-weight="normal" officeooo:rsid="008370c0" style:font-size-asian="10.5pt" style:language-asian="zxx" style:country-asian="none" style:font-size-complex="10.5pt" style:language-complex="zxx" style:country-complex="none" style:font-weight-complex="bold"/>
    </style:style>
    <style:style style:name="T5" style:family="text">
      <style:text-properties fo:font-weight="bold"/>
    </style:style>
    <style:style style:name="T6" style:family="text">
      <style:text-properties fo:font-weight="bold" fo:background-color="#ffffff" loext:char-shading-value="0" style:font-weight-asian="bold" style:font-name-complex="Arial1" style:font-weight-complex="bold"/>
    </style:style>
    <style:style style:name="T7" style:family="text">
      <style:text-properties fo:font-weight="bold" officeooo:rsid="00427768" fo:background-color="#ffffff" loext:char-shading-value="0" style:font-weight-asian="bold" style:font-name-complex="Arial1" style:font-weight-complex="bold"/>
    </style:style>
    <style:style style:name="T8" style:family="text">
      <style:text-properties fo:font-weight="bold" officeooo:rsid="0052151e" fo:background-color="#ffffff" loext:char-shading-value="0" style:font-weight-asian="bold" style:font-name-complex="Arial1" style:font-weight-complex="bold"/>
    </style:style>
    <style:style style:name="T9" style:family="text">
      <style:text-properties fo:font-weight="bold" officeooo:rsid="00548fb1" fo:background-color="#ffffff" loext:char-shading-value="0" style:font-weight-asian="bold" style:font-name-complex="Arial1" style:font-weight-complex="bold"/>
    </style:style>
    <style:style style:name="T10" style:family="text">
      <style:text-properties fo:font-weight="bold" style:font-weight-asian="bold" style:font-name-complex="Arial1" style:font-weight-complex="bold"/>
    </style:style>
    <style:style style:name="T11" style:family="text">
      <style:text-properties fo:font-weight="bold" style:font-weight-asian="bold" style:font-weight-complex="bold"/>
    </style:style>
    <style:style style:name="T12" style:family="text">
      <style:text-properties fo:font-weight="bold" officeooo:rsid="002e1646"/>
    </style:style>
    <style:style style:name="T13" style:family="text">
      <style:text-properties style:text-underline-style="solid" style:text-underline-width="auto" style:text-underline-color="font-color"/>
    </style:style>
    <style:style style:name="T14" style:family="text">
      <style:text-properties style:text-underline-style="solid" style:text-underline-width="auto" style:text-underline-color="font-color" fo:font-weight="bold"/>
    </style:style>
    <style:style style:name="T15" style:family="text">
      <style:text-properties style:text-underline-style="solid" style:text-underline-width="auto" style:text-underline-color="font-color" fo:font-weight="bold" style:font-weight-asian="bold" style:font-name-complex="Arial1" style:font-weight-complex="bold"/>
    </style:style>
    <style:style style:name="T16" style:family="text">
      <style:text-properties style:text-underline-style="solid" style:text-underline-width="auto" style:text-underline-color="font-color" fo:font-weight="bold" style:font-weight-asian="bold" style:font-weight-complex="bold"/>
    </style:style>
    <style:style style:name="T17" style:family="text">
      <style:text-properties style:text-underline-style="none"/>
    </style:style>
    <style:style style:name="T18" style:family="text">
      <style:text-properties style:text-underline-style="none" fo:font-weight="normal" style:font-weight-asian="normal" style:font-weight-complex="normal"/>
    </style:style>
    <style:style style:name="T19" style:family="text">
      <style:text-properties fo:font-style="normal" style:text-underline-style="none"/>
    </style:style>
    <style:style style:name="T20" style:family="text">
      <style:text-properties fo:font-style="normal" style:text-underline-style="none" fo:font-weight="normal"/>
    </style:style>
    <style:style style:name="T21" style:family="text">
      <style:text-properties fo:font-style="normal" style:text-underline-style="none" fo:font-weight="bold"/>
    </style:style>
    <style:style style:name="T22" style:family="text">
      <style:text-properties fo:font-style="normal" style:text-underline-style="none" fo:font-weight="bold" style:font-weight-asian="bold" style:font-weight-complex="bold"/>
    </style:style>
    <style:style style:name="T23" style:family="text">
      <style:text-properties fo:font-style="normal" style:text-underline-style="none" fo:font-weight="bold" officeooo:rsid="00492bc1" style:font-weight-asian="bold" style:font-weight-complex="bold"/>
    </style:style>
    <style:style style:name="T24" style:family="text">
      <style:text-properties fo:font-style="normal" style:text-underline-style="none" fo:font-weight="bold" officeooo:rsid="00531d66"/>
    </style:style>
    <style:style style:name="T25" style:family="text">
      <style:text-properties fo:font-style="normal" style:text-underline-style="none" fo:font-weight="bold" officeooo:rsid="006a7939"/>
    </style:style>
    <style:style style:name="T26" style:family="text">
      <style:text-properties fo:font-style="normal" style:text-underline-style="none" officeooo:rsid="001c61c8"/>
    </style:style>
    <style:style style:name="T27" style:family="text">
      <style:text-properties fo:font-style="normal" style:text-underline-style="none" officeooo:rsid="001ccb87"/>
    </style:style>
    <style:style style:name="T28" style:family="text">
      <style:text-properties fo:font-style="normal" style:text-underline-style="none" officeooo:rsid="001ff498"/>
    </style:style>
    <style:style style:name="T29" style:family="text">
      <style:text-properties fo:font-style="normal" style:text-underline-style="none" style:font-weight-asian="bold" style:font-weight-complex="bold"/>
    </style:style>
    <style:style style:name="T30" style:family="text">
      <style:text-properties fo:font-style="normal" style:text-underline-style="none" officeooo:rsid="0030ea3a" style:font-weight-asian="bold" style:font-weight-complex="bold"/>
    </style:style>
    <style:style style:name="T31" style:family="text">
      <style:text-properties fo:font-style="normal" style:text-underline-style="solid" style:text-underline-width="auto" style:text-underline-color="font-color" fo:font-weight="bold"/>
    </style:style>
    <style:style style:name="T32" style:family="text">
      <style:text-properties fo:font-style="normal" style:text-underline-style="solid" style:text-underline-width="auto" style:text-underline-color="font-color" fo:font-weight="normal"/>
    </style:style>
    <style:style style:name="T33" style:family="text">
      <style:text-properties fo:font-style="italic" style:text-underline-style="none" fo:font-weight="normal"/>
    </style:style>
    <style:style style:name="T34" style:family="text">
      <style:text-properties officeooo:rsid="001c61c8"/>
    </style:style>
    <style:style style:name="T35" style:family="text">
      <style:text-properties officeooo:rsid="001ccb87"/>
    </style:style>
    <style:style style:name="T36" style:family="text">
      <style:text-properties officeooo:rsid="001db9e3"/>
    </style:style>
    <style:style style:name="T37" style:family="text">
      <style:text-properties officeooo:rsid="001f8be1"/>
    </style:style>
    <style:style style:name="T38" style:family="text">
      <style:text-properties officeooo:rsid="001ff498"/>
    </style:style>
    <style:style style:name="T39" style:family="text">
      <style:text-properties officeooo:rsid="00217111"/>
    </style:style>
    <style:style style:name="T40" style:family="text">
      <style:text-properties officeooo:rsid="0021abf3"/>
    </style:style>
    <style:style style:name="T41" style:family="text">
      <style:text-properties officeooo:rsid="00220eda"/>
    </style:style>
    <style:style style:name="T42" style:family="text">
      <style:text-properties officeooo:rsid="00239b43"/>
    </style:style>
    <style:style style:name="T43" style:family="text">
      <style:text-properties officeooo:rsid="002597d9"/>
    </style:style>
    <style:style style:name="T44" style:family="text">
      <style:text-properties officeooo:rsid="0026cdc5"/>
    </style:style>
    <style:style style:name="T45" style:family="text">
      <style:text-properties officeooo:rsid="00271bad"/>
    </style:style>
    <style:style style:name="T46" style:family="text">
      <style:text-properties officeooo:rsid="0027d192"/>
    </style:style>
    <style:style style:name="T47" style:family="text">
      <style:text-properties officeooo:rsid="0028c8b3"/>
    </style:style>
    <style:style style:name="T48" style:family="text">
      <style:text-properties officeooo:rsid="002b0fe6"/>
    </style:style>
    <style:style style:name="T49" style:family="text">
      <style:text-properties officeooo:rsid="002e1646"/>
    </style:style>
    <style:style style:name="T50" style:family="text">
      <style:text-properties officeooo:rsid="002eea6b"/>
    </style:style>
    <style:style style:name="T51" style:family="text">
      <style:text-properties officeooo:rsid="0030ea3a"/>
    </style:style>
    <style:style style:name="T52" style:family="text">
      <style:text-properties officeooo:rsid="00326782"/>
    </style:style>
    <style:style style:name="T53" style:family="text">
      <style:text-properties officeooo:rsid="0032cbb2"/>
    </style:style>
    <style:style style:name="T54" style:family="text">
      <style:text-properties officeooo:rsid="00347f73"/>
    </style:style>
    <style:style style:name="T55" style:family="text">
      <style:text-properties officeooo:rsid="00356186"/>
    </style:style>
    <style:style style:name="T56" style:family="text">
      <style:text-properties officeooo:rsid="00360a50"/>
    </style:style>
    <style:style style:name="T57" style:family="text">
      <style:text-properties officeooo:rsid="0039a1ed"/>
    </style:style>
    <style:style style:name="T58" style:family="text">
      <style:text-properties officeooo:rsid="003aa559"/>
    </style:style>
    <style:style style:name="T59" style:family="text">
      <style:text-properties officeooo:rsid="003aae81"/>
    </style:style>
    <style:style style:name="T60" style:family="text">
      <style:text-properties officeooo:rsid="003bb189"/>
    </style:style>
    <style:style style:name="T61" style:family="text">
      <style:text-properties officeooo:rsid="003cefa2"/>
    </style:style>
    <style:style style:name="T62" style:family="text">
      <style:text-properties officeooo:rsid="003da130"/>
    </style:style>
    <style:style style:name="T63" style:family="text">
      <style:text-properties fo:background-color="#ffffff" loext:char-shading-value="0"/>
    </style:style>
    <style:style style:name="T64" style:family="text">
      <style:text-properties officeooo:rsid="0059339f" fo:background-color="#ffffff" loext:char-shading-value="0"/>
    </style:style>
    <style:style style:name="T65" style:family="text">
      <style:text-properties officeooo:rsid="005add36" fo:background-color="#ffffff" loext:char-shading-value="0"/>
    </style:style>
    <style:style style:name="T66" style:family="text">
      <style:text-properties officeooo:rsid="005dc6c8" fo:background-color="#ffffff" loext:char-shading-value="0"/>
    </style:style>
    <style:style style:name="T67" style:family="text">
      <style:text-properties officeooo:rsid="004aab5c"/>
    </style:style>
    <style:style style:name="T68" style:family="text">
      <style:text-properties officeooo:rsid="004b9da9"/>
    </style:style>
    <style:style style:name="T69" style:family="text">
      <style:text-properties officeooo:rsid="004c5e05"/>
    </style:style>
    <style:style style:name="T70" style:family="text">
      <style:text-properties officeooo:rsid="004e0a54"/>
    </style:style>
    <style:style style:name="T71" style:family="text">
      <style:text-properties officeooo:rsid="004fe60f"/>
    </style:style>
    <style:style style:name="T72" style:family="text">
      <style:text-properties officeooo:rsid="00505d0d"/>
    </style:style>
    <style:style style:name="T73" style:family="text">
      <style:text-properties officeooo:rsid="005dc6c8"/>
    </style:style>
    <style:style style:name="T74" style:family="text">
      <style:text-properties officeooo:rsid="005fd250"/>
    </style:style>
    <style:style style:name="T75" style:family="text">
      <style:text-properties officeooo:rsid="00639bc0"/>
    </style:style>
    <style:style style:name="T76" style:family="text">
      <style:text-properties officeooo:rsid="00641389"/>
    </style:style>
    <style:style style:name="T77" style:family="text">
      <style:text-properties officeooo:rsid="0064ee36"/>
    </style:style>
    <style:style style:name="T78" style:family="text">
      <style:text-properties officeooo:rsid="0067ab4e"/>
    </style:style>
    <style:style style:name="T79" style:family="text">
      <style:text-properties officeooo:rsid="00690096"/>
    </style:style>
    <style:style style:name="T80" style:family="text">
      <style:text-properties officeooo:rsid="006a767e"/>
    </style:style>
    <style:style style:name="T81" style:family="text">
      <style:text-properties officeooo:rsid="006dfc44"/>
    </style:style>
    <style:style style:name="T82" style:family="text">
      <style:text-properties officeooo:rsid="006e3ab6"/>
    </style:style>
    <style:style style:name="T83" style:family="text">
      <style:text-properties officeooo:rsid="006f6d7e"/>
    </style:style>
    <style:style style:name="T84" style:family="text">
      <style:text-properties style:use-window-font-color="true" loext:opacity="0%" style:text-outline="false" style:text-line-through-style="none" style:text-line-through-type="none" style:font-name="Arial1" fo:font-size="10.5pt" fo:letter-spacing="normal" fo:font-style="normal" fo:text-shadow="none" style:text-underline-style="none" fo:font-weight="normal" style:letter-kerning="true" style:font-size-asian="10.5pt" style:font-style-asian="normal" style:font-weight-asian="normal" style:font-size-complex="10.5pt" style:text-emphasize="none"/>
    </style:style>
    <style:style style:name="T85" style:family="text">
      <style:text-properties officeooo:rsid="00734946"/>
    </style:style>
    <style:style style:name="T86" style:family="text">
      <style:text-properties officeooo:rsid="0073dc0c"/>
    </style:style>
    <style:style style:name="T87" style:family="text">
      <style:text-properties officeooo:rsid="0075833b"/>
    </style:style>
    <style:style style:name="T88" style:family="text">
      <style:text-properties officeooo:rsid="0076bb32"/>
    </style:style>
    <style:style style:name="T89" style:family="text">
      <style:text-properties officeooo:rsid="007ab043"/>
    </style:style>
    <style:style style:name="T90" style:family="text">
      <style:text-properties officeooo:rsid="007c5d54"/>
    </style:style>
    <style:style style:name="T91" style:family="text">
      <style:text-properties officeooo:rsid="0081ba55"/>
    </style:style>
    <style:style style:name="T92" style:family="text">
      <style:text-properties fo:language="zxx" fo:country="none" fo:font-weight="normal" style:language-asian="zxx" style:country-asian="none" style:language-complex="zxx" style:country-complex="none" style:font-weight-complex="bold"/>
    </style:style>
    <style:style style:name="T93" style:family="text">
      <style:text-properties fo:language="zxx" fo:country="none" fo:font-weight="normal" officeooo:rsid="0081ba55" style:language-asian="zxx" style:country-asian="none" style:language-complex="zxx" style:country-complex="none" style:font-weight-complex="bold"/>
    </style:style>
    <style:style style:name="T94" style:family="text">
      <style:text-properties fo:language="zxx" fo:country="none" fo:font-weight="normal" officeooo:rsid="0083ffa1" style:language-asian="zxx" style:country-asian="none" style:language-complex="zxx" style:country-complex="none" style:font-weight-complex="bold"/>
    </style:style>
    <style:style style:name="fr1" style:family="graphic" style:parent-style-name="Graphics">
      <style:graphic-properties style:horizontal-pos="center" style:horizontal-rel="paragraph" style:mirror="none" fo:clip="rect(0cm, 0cm, 0cm, 0cm)" draw:luminance="0%" draw:contrast="0%" draw:red="0%" draw:green="0%" draw:blue="0%" draw:gamma="100%" draw:color-inversion="false" draw:image-opacity="100%" draw:color-mode="standard" loext:rel-width-rel="paragraph" loext:rel-height-rel="paragraph"/>
    </style:style>
    <style:style style:name="Sect1" style:family="section">
      <style:section-properties fo:background-color="#ffffff" style:editable="false">
        <style:columns fo:column-count="1" fo:column-gap="0cm"/>
        <style:background-image/>
      </style:section-properties>
    </style:style>
    <style:style style:name="Sect2" style:family="section">
      <style:section-properties style:editable="false">
        <style:columns fo:column-count="1" fo:column-gap="0cm"/>
      </style:section-properties>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user-field-decls>
        <text:user-field-decl office:value-type="string" office:string-value="MA-MA23 (17204)" text:name="DirectionService"/>
        <text:user-field-decl office:value-type="string" office:string-value="REPAS ACM POUR LA MAIRIE DU 2E SECTEUR" text:name="IntituleConsultation"/>
        <text:user-field-decl office:value-type="string" office:string-value="CAHIER DES CLAUSES PARTICULIERES" text:name="TypeDocument"/>
        <text:user-field-decl office:value-type="string" office:string-value="Ville de Marseille - Mairie des 2ème et 3ème Arrondissements" text:name="PouvoirAdjudicateur"/>
        <text:user-field-decl office:value-type="string" office:string-value="Date limite de remise des plis" text:name="dateLimiteTitre"/>
        <text:user-field-decl office:value-type="string" office:string-value="ND" text:name="dateLimite"/>
        <text:user-field-decl office:value-type="string" office:string-value="2021_17202_0024" text:name="NumeroConsultation"/>
        <text:user-field-decl office:value-type="string" office:string-value="Procédure adaptée" text:name="ProcedurePassation"/>
        <text:user-field-decl office:value-type="string" office:string-value="Cahier des Clauses Particulières" text:name="TitreDocument"/>
      </text:user-field-decls>
      <text:p text:style-name="P48">
        <draw:frame draw:style-name="fr1" draw:name="images1" text:anchor-type="paragraph" svg:width="2.05cm" style:rel-width="14%" svg:height="2.143cm" style:rel-height="9%" draw:z-index="0">
          <draw:image xlink:href="Pictures/2000000B000015F00000162C867DEEC86BC49F60.svm" xlink:type="simple" xlink:show="embed" xlink:actuate="onLoad" draw:mime-type="image/x-svm"/>
          <draw:image xlink:href="Pictures/10000001000000D4000000D711F121C367E45ED9.png" xlink:type="simple" xlink:show="embed" xlink:actuate="onLoad" draw:mime-type="image/png"/>
        </draw:frame>
        <text:tab/>
      </text:p>
      <text:p text:style-name="PA"/>
      <text:p text:style-name="PA">
        <text:user-field-get text:name="PouvoirAdjudicateur">Ville de Marseille - Mairie des 2ème et 3ème Arrondissements</text:user-field-get>
      </text:p>
      <text:p text:style-name="P7"/>
      <text:p text:style-name="Direction">
        <text:user-field-get text:name="DirectionService">MA-MA23 (17204)</text:user-field-get>
      </text:p>
      <text:p text:style-name="P6"/>
      <text:p text:style-name="P6"/>
      <text:p text:style-name="P6"/>
      <text:p text:style-name="P6"/>
      <text:p text:style-name="TypeDocument3">
        <text:user-field-get text:name="TitreDocument">Cahier des Clauses Particulières</text:user-field-get>
      </text:p>
      <text:p text:style-name="Text_20_body"/>
      <text:p text:style-name="Text_20_body"/>
      <text:p text:style-name="Text_20_body"/>
      <text:p text:style-name="Intitule2"/>
      <text:p text:style-name="Intitule2">
        <text:user-field-get text:name="IntituleConsultation">REPAS ACM POUR LA MAIRIE DU 2E SECTEUR</text:user-field-get>
      </text:p>
      <text:p text:style-name="Intitule2"/>
      <text:p text:style-name="Text_20_body"/>
      <text:p text:style-name="Text_20_body"/>
      <text:p text:style-name="Text_20_body"/>
      <text:p text:style-name="Text_20_body"/>
      <text:p text:style-name="P37">
        <text:span text:style-name="T15">
          Numéro de la consultation
          <text:tab/>
          :
        </text:span>
        <text:span text:style-name="T10">
          <text:tab/>
        </text:span>
        <text:span text:style-name="T7">2</text:span>
        <text:span text:style-name="T8">3</text:span>
        <text:span text:style-name="T7">_</text:span>
        <text:span text:style-name="T9">0078</text:span>
      </text:p>
      <text:p text:style-name="P3"/>
      <text:p text:style-name="P4"/>
      <text:p text:style-name="P38">
        <text:span text:style-name="T15">Procédure de passation :</text:span>
        <text:span text:style-name="T10">
          <text:tab/>
        </text:span>
        <text:span text:style-name="T6">
          <text:user-field-get text:name="ProcedurePassation">Procédure adaptée</text:user-field-get>
        </text:span>
      </text:p>
      <text:p text:style-name="P2"/>
      <text:p text:style-name="P40"/>
      <text:p text:style-name="P39">
        <text:span text:style-name="T16">Date de notification :</text:span>
        <text:span text:style-name="T18">
          <text:tab/>
        </text:span>
      </text:p>
      <text:p text:style-name="P8"/>
      <text:p text:style-name="P8"/>
      <text:p text:style-name="P2"/>
      <text:table-of-content text:style-name="Sect1" text:name="Table des matières1">
        <text:table-of-content-source text:outline-level="4" text:relative-tab-stop-position="false">
          <text:index-title-template text:style-name="Contents_20_Heading">Sommaire</text:index-title-template>
          <text:table-of-content-entry-template text:outline-level="1" text:style-name="Contents_20_1">
            <text:index-entry-chapter text:style-name="Strong_20_Emphasis"/>
            <text:index-entry-span>  </text:index-entry-span>
            <text:index-entry-text text:style-name="Strong_20_Emphasis"/>
            <text:index-entry-tab-stop style:type="right" style:leader-char="."/>
            <text:index-entry-page-number/>
          </text:table-of-content-entry-template>
          <text:table-of-content-entry-template text:outline-level="2" text:style-name="Contents_20_2">
            <text:index-entry-chapter/>
            <text:index-entry-span>  </text:index-entry-span>
            <text:index-entry-text/>
            <text:index-entry-tab-stop style:type="right" style:leader-char="."/>
            <text:index-entry-page-number/>
          </text:table-of-content-entry-template>
          <text:table-of-content-entry-template text:outline-level="3" text:style-name="Contents_20_3">
            <text:index-entry-chapter/>
            <text:index-entry-span>  </text:index-entry-span>
            <text:index-entry-text/>
            <text:index-entry-tab-stop style:type="right" style:leader-char="."/>
            <text:index-entry-page-number/>
          </text:table-of-content-entry-template>
          <text:table-of-content-entry-template text:outline-level="4" text:style-name="Contents_20_4">
            <text:index-entry-chapter/>
            <text:index-entry-span>  </text:index-entry-span>
            <text:index-entry-text/>
            <text:index-entry-tab-stop style:type="right" style:leader-char="."/>
            <text:index-entry-page-number/>
          </text:table-of-content-entry-template>
          <text:table-of-content-entry-template text:outline-level="5" text:style-name="Contents_20_5">
            <text:index-entry-chapter/>
            <text:index-entry-span>  </text:index-entry-span>
            <text:index-entry-text/>
            <text:index-entry-tab-stop style:type="right" style:leader-char="."/>
            <text:index-entry-page-number/>
          </text:table-of-content-entry-template>
          <text:table-of-content-entry-template text:outline-level="6" text:style-name="Contents_20_6">
            <text:index-entry-chapter/>
            <text:index-entry-text/>
            <text:index-entry-tab-stop style:type="right" style:leader-char="."/>
            <text:index-entry-page-number/>
          </text:table-of-content-entry-template>
          <text:table-of-content-entry-template text:outline-level="7" text:style-name="Contents_20_7">
            <text:index-entry-chapter/>
            <text:index-entry-text/>
            <text:index-entry-tab-stop style:type="right" style:leader-char="."/>
            <text:index-entry-page-number/>
          </text:table-of-content-entry-template>
          <text:table-of-content-entry-template text:outline-level="8" text:style-name="Contents_20_8">
            <text:index-entry-chapter/>
            <text:index-entry-text/>
            <text:index-entry-tab-stop style:type="right" style:leader-char="."/>
            <text:index-entry-page-number/>
          </text:table-of-content-entry-template>
          <text:table-of-content-entry-template text:outline-level="9" text:style-name="Contents_20_9">
            <text:index-entry-chapter/>
            <text:index-entry-text/>
            <text:index-entry-tab-stop style:type="right" style:leader-char="."/>
            <text:index-entry-page-number/>
          </text:table-of-content-entry-template>
          <text:table-of-content-entry-template text:outline-level="10" text:style-name="Contents_20_10">
            <text:index-entry-chapter/>
            <text:index-entry-text/>
            <text:index-entry-tab-stop style:type="right" style:leader-char="."/>
            <text:index-entry-page-number/>
          </text:table-of-content-entry-template>
        </text:table-of-content-source>
        <text:index-body>
          <text:index-title text:style-name="Sect2" text:name="Table des matières1_Head">
            <text:p text:style-name="P10">Sommaire</text:p>
          </text:index-title>
          <text:p text:style-name="P42">
            <text:span text:style-name="Strong_20_Emphasis">Article 1 -</text:span>
            <text:s/>
            <text:span text:style-name="Strong_20_Emphasis">OBJET ET DUREE DU MARCHE</text:span>
            <text:tab/>
            5
          </text:p>
          <text:p text:style-name="P43">
            1.1 
            <text:s/>
            Intitulé et Objet des prestations
            <text:tab/>
            5
          </text:p>
          <text:p text:style-name="P43">
            1.2 
            <text:s/>
            Procédure
            <text:tab/>
            5
          </text:p>
          <text:p text:style-name="P43">
            1.3 
            <text:s/>
            Décomposition en Lots, Tranches et postes
            <text:tab/>
            5
          </text:p>
          <text:p text:style-name="P41">
            1.3.1 
            <text:s/>
            Décomposition en lots
            <text:tab/>
            5
          </text:p>
          <text:p text:style-name="P41">
            1.3.2 
            <text:s/>
            Décomposition en tranches
            <text:tab/>
            5
          </text:p>
          <text:p text:style-name="P41">
            1.3.3 
            <text:s/>
            Décomposition en postes
            <text:tab/>
            5
          </text:p>
          <text:p text:style-name="P43">
            1.4 
            <text:s/>
            Modalités d'exécution des tranches conditionnelles
            <text:tab/>
            5
          </text:p>
          <text:p text:style-name="P43">
            1.5 
            <text:s/>
            Accord-cadre à bons de commande
            <text:tab/>
            5
          </text:p>
          <text:p text:style-name="P43">
            1.6 
            <text:s/>
            Date d'effet du marché
            <text:tab/>
            6
          </text:p>
          <text:p text:style-name="P43">
            1.7 
            <text:s/>
            Durée du marché - Période de validité
            <text:tab/>
            6
          </text:p>
          <text:p text:style-name="P43">
            1.8 
            <text:s/>
            Clause obligatoire d'insertion par l'activité économique
            <text:tab/>
            6
          </text:p>
          <text:p text:style-name="P42">
            <text:span text:style-name="Strong_20_Emphasis">Article 2 -</text:span>
            <text:s/>
            <text:span text:style-name="Strong_20_Emphasis">DOCUMENTS CONTRACTUELS</text:span>
            <text:tab/>
            6
          </text:p>
          <text:p text:style-name="P42">
            <text:span text:style-name="Strong_20_Emphasis">Article 3 -</text:span>
            <text:s/>
            <text:span text:style-name="Strong_20_Emphasis">DELAIS DE LIVRAISON ET/OU D'EXECUTION</text:span>
            <text:tab/>
            7
          </text:p>
          <text:p text:style-name="P43">
            3.1 
            <text:s/>
            Délais
            <text:tab/>
            7
          </text:p>
          <text:p text:style-name="P34"/>
          <text:p text:style-name="P33">
            3.1.2 délai de livraison
            <text:tab/>
            7
          </text:p>
          <text:p text:style-name="P33"/>
          <text:p text:style-name="P27">
            3.1.3 délais pour réajustement
            <text:tab/>
            7
          </text:p>
          <text:p text:style-name="P33"/>
          <text:p text:style-name="P43">
            3.2 
            <text:s/>
            Emission des bons de commande 
            <text:tab/>
            8
          </text:p>
          <text:p text:style-name="P42">
            <text:span text:style-name="Strong_20_Emphasis">Article 4 -</text:span>
            <text:s/>
            <text:span text:style-name="Strong_20_Emphasis">ENTREPRISES GROUPEES</text:span>
            <text:tab/>
            8
          </text:p>
          <text:p text:style-name="P42">
            <text:span text:style-name="Strong_20_Emphasis">Article 5 -</text:span>
            <text:s/>
            <text:span text:style-name="Strong_20_Emphasis">CONDITIONS DE LIVRAISON ET D'EXECUTION</text:span>
            <text:tab/>
            9
          </text:p>
          <text:p text:style-name="P43">
            5.1 
            <text:s/>
            Transport 
            <text:s/>
            et Emballages
            <text:tab/>
            9
          </text:p>
          <text:p text:style-name="P43">
            5.2 
            <text:s/>
            Lieux d'exécution ou de livraison
            <text:tab/>
            10
          </text:p>
          <text:p text:style-name="P42">
            <text:span text:style-name="Strong_20_Emphasis">Article 6 -</text:span>
            <text:s/>
            <text:span text:style-name="Strong_20_Emphasis">OPERATIONS DE VERIFICATIONS – ADMISSION</text:span>
            <text:tab/>
            11
          </text:p>
          <text:p text:style-name="P43">
            6.1 
            <text:s/>
            Vérifications
            <text:tab/>
            11
          </text:p>
          <text:p text:style-name="P43">
            6.2 
            <text:s/>
            Admission
            <text:tab/>
            13
          </text:p>
          <text:p text:style-name="P42">
            <text:span text:style-name="Strong_20_Emphasis">Article 7 -</text:span>
            <text:s/>
            <text:span text:style-name="Strong_20_Emphasis">GARANTIE CONTRACTUELLE</text:span>
            <text:tab/>
            14
          </text:p>
          <text:p text:style-name="P43">
            <text:soft-page-break/>
            7.1 
            <text:s/>
            Durée de garantie
            <text:tab/>
            14
          </text:p>
          <text:p text:style-name="P43">
            7.2 
            <text:s/>
            Point de départ de la garantie
            <text:tab/>
            14
          </text:p>
          <text:p text:style-name="P42">
            <text:span text:style-name="Strong_20_Emphasis">Article 8 -</text:span>
            <text:s/>
            <text:span text:style-name="Strong_20_Emphasis">MODALITES DE DETERMINATION DES PRIX</text:span>
            <text:tab/>
            14
          </text:p>
          <text:p text:style-name="P43">
            8.1 
            <text:s/>
            Nature du prix
            <text:tab/>
            14
          </text:p>
          <text:p text:style-name="P43">
            8.2 
            <text:s/>
            Variations de prix
            <text:tab/>
            14
          </text:p>
          <text:p text:style-name="P43">
            8.3 
            <text:s/>
            Disparition d'indice
            <text:tab/>
            15
          </text:p>
          <text:p text:style-name="P42">
            <text:span text:style-name="Strong_20_Emphasis">Article 9 -</text:span>
            <text:s/>
            <text:span text:style-name="Strong_20_Emphasis">MODALITÉS DE REGLEMENT</text:span>
            <text:tab/>
            15
          </text:p>
          <text:p text:style-name="P43">
            9.1 
            <text:s/>
            Acomptes
            <text:tab/>
            15
          </text:p>
          <text:p text:style-name="P43">
            9.2 
            <text:s/>
            Paiement pour solde et règlements partiels définitifs
            <text:tab/>
            1
            <text:span text:style-name="T57">6</text:span>
          </text:p>
          <text:p text:style-name="P42">
            <text:span text:style-name="Strong_20_Emphasis">Article 10 -</text:span>
            <text:s/>
            <text:span text:style-name="Strong_20_Emphasis">PAIEMENT – ETABLISSEMENT DE LA FACTURE</text:span>
            <text:tab/>
            16
          </text:p>
          <text:p text:style-name="P43">
            10.1 
            <text:s/>
            Délais de paiements
            <text:tab/>
            16
          </text:p>
          <text:p text:style-name="P43">
            10.2 
            <text:s/>
            Intérêts moratoires
            <text:tab/>
            16
          </text:p>
          <text:p text:style-name="P43">
            10.3 
            <text:s/>
            Modalités de paiement direct des sous-traitants
            <text:tab/>
            16
          </text:p>
          <text:p text:style-name="P43">
            10.4 
            <text:s/>
            Présentation des demandes de paiement
            <text:tab/>
            1
            <text:span text:style-name="T58">7</text:span>
          </text:p>
          <text:p text:style-name="P43">
            10.5 
            <text:s/>
            Dématérialisation des factures
            <text:tab/>
            17
          </text:p>
          <text:p text:style-name="P42">
            <text:span text:style-name="Strong_20_Emphasis">Article 11 -</text:span>
            <text:s/>
            <text:span text:style-name="Strong_20_Emphasis">PENALITES</text:span>
            <text:tab/>
            18
          </text:p>
          <text:p text:style-name="P43">
            11.1 
            <text:s/>
            Pénalités de retard
            <text:tab/>
            18
          </text:p>
          <text:p text:style-name="P43">
            11.2 
            <text:s/>
            Pénalités pour non respect des dispositions du Code du Travail
            <text:tab/>
            18
          </text:p>
          <text:p text:style-name="P43">
            11.3 
            <text:s/>
            Autres pénalités
            <text:tab/>
            1
            <text:span text:style-name="T59">9</text:span>
          </text:p>
          <text:p text:style-name="P42">
            <text:span text:style-name="Strong_20_Emphasis">Article 12 -</text:span>
            <text:s/>
            <text:span text:style-name="Strong_20_Emphasis">RESILIATION – EXECUTION DES PRESTATIONS AUX FRAIS ET RISQUES DU TITULAIRE</text:span>
            <text:tab/>
            19
          </text:p>
          <text:p text:style-name="P42">
            <text:span text:style-name="Strong_20_Emphasis">Article 13 -</text:span>
            <text:s/>
            <text:span text:style-name="Strong_20_Emphasis">CLAUSES DE GESTION DES DONNEES</text:span>
            <text:tab/>
            19
          </text:p>
          <text:p text:style-name="P43">
            13.1 
            <text:s/>
            Les contraintes réglementaires
            <text:tab/>
            19
          </text:p>
          <text:p text:style-name="P41">
            13.1.1 
            <text:s/>
            Le RGS
            <text:tab/>
            19
          </text:p>
          <text:p text:style-name="P41">
            13.1.2 
            <text:s/>
            Le Règlement Général sur la Protection des Données (RGPD)
            <text:tab/>
            19
          </text:p>
          <text:p text:style-name="P41">
            13.1.3 
            <text:s/>
            Le Code du Patrimoine
            <text:tab/>
            <text:span text:style-name="T60">20</text:span>
          </text:p>
          <text:p text:style-name="P43">
            13.2 
            <text:s/>
            Les clauses générales de confidentialité
            <text:tab/>
            20
          </text:p>
          <text:p text:style-name="P43">
            13.3 
            <text:s/>
            Les contrôles
            <text:tab/>
            2
            <text:span text:style-name="T61">1</text:span>
          </text:p>
          <text:p text:style-name="P43">
            13.4 
            <text:s/>
            Phase de réversibilité
            <text:tab/>
            21
          </text:p>
          <text:p text:style-name="P42">
            <text:span text:style-name="Strong_20_Emphasis">Article 14 -</text:span>
            <text:s/>
            <text:span text:style-name="Strong_20_Emphasis">LOGICIEL E-ATTESTATIONS</text:span>
            <text:tab/>
            21
          </text:p>
          <text:p text:style-name="P42">
            <text:span text:style-name="Strong_20_Emphasis">Article 15 -</text:span>
            <text:s/>
            <text:span text:style-name="Strong_20_Emphasis">LOI APPLICABLE</text:span>
            <text:tab/>
            2
            <text:span text:style-name="T62">2</text:span>
          </text:p>
          <text:p text:style-name="P42">
            <text:span text:style-name="Strong_20_Emphasis">Article 16 -</text:span>
            <text:s/>
            <text:span text:style-name="Strong_20_Emphasis">SPECIFICATIONS TECHNIQUES</text:span>
            <text:tab/>
            22
          </text:p>
          <text:p text:style-name="P44">
            <text:soft-page-break/>
            16
            <text:span text:style-name="T5">
              .1.1 Approbation des menus
              <text:tab/>
              2
            </text:span>
            <text:span text:style-name="T12">3</text:span>
            <text:span text:style-name="T5">
              <text:s text:c="90"/>
            </text:span>
          </text:p>
          <text:p text:style-name="P18">
            16.1.2 Impression des menus
            <text:tab/>
            2
            <text:span text:style-name="T49">3</text:span>
          </text:p>
          <text:p text:style-name="P17"/>
          <text:p text:style-name="P26">
            1
            <text:span text:style-name="T36">6</text:span>
            .2 Composition des menus et préparations culinaires
            <text:tab/>
            2
            <text:span text:style-name="T50">3</text:span>
          </text:p>
          <text:p text:style-name="P19"/>
          <text:p text:style-name="P26">
            1
            <text:span text:style-name="T36">6</text:span>
            .2.1 fruits et légumes
            <text:tab/>
            2
            <text:span text:style-name="T50">3</text:span>
          </text:p>
          <text:p text:style-name="P26"/>
          <text:p text:style-name="P26">
            1
            <text:span text:style-name="T36">6</text:span>
            .2.2 plats protidiques
            <text:tab/>
            2
            <text:span text:style-name="T51">4</text:span>
          </text:p>
          <text:p text:style-name="P19"/>
          <text:p text:style-name="P26">
            1
            <text:span text:style-name="T36">6</text:span>
            .2.3 lipides-glucides simples
            <text:tab/>
            2
            <text:span text:style-name="T51">4</text:span>
          </text:p>
          <text:p text:style-name="P19"/>
          <text:p text:style-name="P26">
            1
            <text:span text:style-name="T37">6</text:span>
            .2.4 calcium
            <text:tab/>
            2
            <text:span text:style-name="T51">4</text:span>
          </text:p>
          <text:p text:style-name="P20"/>
          <text:p text:style-name="P32">
            <text:span text:style-name="T19">1</text:span>
            <text:span text:style-name="T28">6</text:span>
            <text:span text:style-name="T19">.2.5 glucides complexes</text:span>
            <text:span text:style-name="T20">
               (féculents, légumineuses, etc...)
              <text:tab/>
            </text:span>
            <text:span text:style-name="T29">2</text:span>
            <text:span text:style-name="T30">4</text:span>
          </text:p>
          <text:p text:style-name="P12"/>
          <text:p text:style-name="P26">
            1
            <text:span text:style-name="T38">6</text:span>
            .2.6 Élaboration des menus, préparation des repas et validation
            <text:tab/>
            <text:span text:style-name="T52">25</text:span>
          </text:p>
          <text:p text:style-name="P21"/>
          <text:p text:style-name="P26">
            1
            <text:span text:style-name="T39">6</text:span>
            .3 Constitution des déjeuners (repas principal) 
            <text:tab/>
            2
            <text:span text:style-name="T53">5</text:span>
          </text:p>
          <text:p text:style-name="P21"/>
          <text:p text:style-name="P26">
            1
            <text:span text:style-name="T40">6</text:span>
            .4 Recommandations spécifiques
            <text:tab/>
            2
            <text:span text:style-name="T53">5</text:span>
          </text:p>
          <text:p text:style-name="P22"/>
          <text:p text:style-name="P26">
            1
            <text:span text:style-name="T40">6</text:span>
            .4.1 Menus et goûters à thème
            <text:tab/>
            2
            <text:span text:style-name="T53">5</text:span>
          </text:p>
          <text:p text:style-name="P22"/>
          <text:p text:style-name="P26">
            1
            <text:span text:style-name="T41">6</text:span>
            .4.2 Goûters
            <text:tab/>
            2
            <text:span text:style-name="T54">6</text:span>
          </text:p>
          <text:p text:style-name="P23"/>
          <text:p text:style-name="P26">
            1
            <text:span text:style-name="T42">6</text:span>
            .4.3 Pique-niques
            <text:tab/>
            2
            <text:span text:style-name="T54">6</text:span>
          </text:p>
          <text:p text:style-name="P23"/>
          <text:p text:style-name="P26">
            1
            <text:span text:style-name="T43">6</text:span>
            .4.4 Repas biologiques
            <text:tab/>
            2
            <text:span text:style-name="T54">7</text:span>
          </text:p>
          <text:p text:style-name="P23"/>
          <text:p text:style-name="P26">
            1
            <text:span text:style-name="T44">6</text:span>
            .5 Repas témoin
            <text:tab/>
            2
            <text:span text:style-name="T54">7</text:span>
          </text:p>
          <text:p text:style-name="P24"/>
          <text:p text:style-name="P26">
            1
            <text:span text:style-name="T45">6</text:span>
            .6 Repas de secours
            <text:tab/>
            2
            <text:span text:style-name="T54">8</text:span>
          </text:p>
          <text:p text:style-name="P25"/>
          <text:p text:style-name="P26">
            1
            <text:span text:style-name="T45">6</text:span>
            .7 
            <text:span text:style-name="T48">
              Location d'un four
              <text:tab/>
              28
            </text:span>
          </text:p>
          <text:p text:style-name="P24"/>
          <text:p text:style-name="P26">
            1
            <text:span text:style-name="T45">6</text:span>
            .
            <text:span text:style-name="T48">8</text:span>
             Prise en compte de l'allergie
            <text:tab/>
            2
            <text:span text:style-name="T54">8</text:span>
          </text:p>
          <text:p text:style-name="P24"/>
          <text:p text:style-name="P26">
            1
            <text:span text:style-name="T46">6</text:span>
            .
            <text:span text:style-name="T48">9</text:span>
              Sensibilisation et actualisation des connaissances en matière d'hygiène et de sécurité alimentaire selon la méthodologie HACCP (Hazard Analysis Critical Control Point)
            <text:tab/>
            2
            <text:span text:style-name="T55">9</text:span>
          </text:p>
          <text:p text:style-name="P26"/>
          <text:p text:style-name="P26">
            1
            <text:span text:style-name="T47">6</text:span>
            .
            <text:span text:style-name="T48">10</text:span>
             Pictogrammes/fiches de recommandations autocollants
            <text:tab/>
            2
            <text:span text:style-name="T55">9</text:span>
          </text:p>
          <text:p text:style-name="P24"/>
          <text:p text:style-name="P42">
            <text:span text:style-name="Strong_20_Emphasis">Article 17 -</text:span>
            <text:s/>
            <text:span text:style-name="Strong_20_Emphasis">CONFORMITE AUX NORMES</text:span>
            <text:tab/>
            29
          </text:p>
          <text:p text:style-name="P42">
            <text:span text:style-name="Strong_20_Emphasis">Article 18 -</text:span>
            <text:s/>
            <text:span text:style-name="Strong_20_Emphasis">ASSURANCES</text:span>
            <text:tab/>
            29
          </text:p>
          <text:p text:style-name="P42">
            <text:span text:style-name="Strong_20_Emphasis">Article 19 -</text:span>
            <text:s/>
            <text:span text:style-name="Strong_20_Emphasis">DEROGATIONS AUX DOCUMENTS GENERAUX</text:span>
            <text:tab/>
            <text:span text:style-name="T56">30</text:span>
          </text:p>
        </text:index-body>
      </text:table-of-content>
      <text:p text:style-name="P9">
        <text:s/>
      </text:p>
      <text:h text:style-name="Heading_20_1" text:outline-level="1">OBJET ET DUREE DU MARCHE</text:h>
      <text:h text:style-name="Heading_20_2" text:outline-level="2">Intitulé et Objet des prestations</text:h>
      <text:p text:style-name="Standard">Intitulé de la consultation :</text:p>
      <text:p text:style-name="Standard">REPAS ACM POUR LA MAIRIE DU 2E SECTEUR </text:p>
      <text:p text:style-name="P11"/>
      <text:p text:style-name="Standard">La présente consultation a pour objet : Fourniture et livraison de repas, de pique-niques et de goûters en liaison froide pour l'accueil collectif de mineurs (ACM) des centres de loisirs de la mairie des 2e et 3e arrondissements </text:p>
      <text:h text:style-name="Heading_20_2" text:outline-level="2">Procédure</text:h>
      <text:p text:style-name="Standard">La procédure de passation est la suivante :</text:p>
      <text:p text:style-name="Standard">MAPA OUVERT AVEC BOAMP - selon les articles suivants : articles L2123-1, R2123-1-1°, R2123-4 et 5 du Code de la commande publique.</text:p>
      <text:p text:style-name="Standard"/>
      <text:p text:style-name="Standard"/>
      <text:p text:style-name="Standard">
        <text:s/>
      </text:p>
      <text:p text:style-name="Standard"/>
      <text:p text:style-name="Standard"/>
      <text:h text:style-name="Heading_20_2" text:outline-level="2">
        Décomposition en Lots, Tranches et poste
        <text:span text:style-name="T74">s</text:span>
      </text:h>
      <text:h text:style-name="Heading_20_3" text:outline-level="3">Décomposition en lots</text:h>
      <text:p text:style-name="Standard">L'ensemble des prestations fait l'objet d'un marché unique. </text:p>
      <text:h text:style-name="Heading_20_3" text:outline-level="3">Décomposition en tranches</text:h>
      <text:p text:style-name="Standard">L'ensemble des prestations n'est pas subdivisé en tranches. </text:p>
      <text:h text:style-name="Heading_20_3" text:outline-level="3">Décomposition en postes</text:h>
      <text:p text:style-name="Standard">L'ensemble des prestations n'est pas subdivisé en postes. </text:p>
      <text:h text:style-name="Heading_20_2" text:outline-level="2">Modalités d'exécution des tranches conditionnelles</text:h>
      <text:p text:style-name="Standard">L'ensemble des prestations n'est pas subdivisé en tranches. </text:p>
      <text:h text:style-name="Heading_20_2" text:outline-level="2">Accord-cadre à bons de commande</text:h>
      <text:p text:style-name="Standard">Le présent marché est un accord-cadre exécuté par l'émission de bons de commande, en application des articles R2162-1 à 6 et R2162-13 et 14 du Code de la commande publique.</text:p>
      <text:p text:style-name="Standard"/>
      <text:p text:style-name="Standard"/>
      <text:p text:style-name="Standard">Les bons de commandes seront émis dans les conditions et limites suivantes.</text:p>
      <text:p text:style-name="Standard"/>
      <text:p text:style-name="Standard">
        <text:soft-page-break/>
        Les valeurs données ci-après sont données sur toute la durée du marché :
      </text:p>
      <text:p text:style-name="Standard"/>
      <text:p text:style-name="P46">
        Montant mini :  
        <text:s text:c="2"/>
        <text:span text:style-name="T5">25 000 €HT</text:span>
      </text:p>
      <text:p text:style-name="P36">
        <text:span text:style-name="T22">Montant maxi : </text:span>
        <text:span text:style-name="T23">106</text:span>
        <text:span text:style-name="T21"> </text:span>
        <text:span text:style-name="T25">5</text:span>
        <text:span text:style-name="T21">00 €HT</text:span>
      </text:p>
      <text:p text:style-name="P13"/>
      <text:p text:style-name="P29">par AN dans la limite d'1 reconduction.</text:p>
      <text:p text:style-name="P11">
        <text:s/>
      </text:p>
      <text:p text:style-name="P11">Les bons de commandes pourront être émis jusqu'au dernier jour de la période de validité du marché.</text:p>
      <text:p text:style-name="P31"/>
      <text:h text:style-name="Heading_20_2" text:outline-level="2">Date d'effet du marché</text:h>
      <text:p text:style-name="Standard">
        <text:s/>
        La date d'effet du marché démarre le 
        <text:span text:style-name="T73">2</text:span>
        <text:span text:style-name="T64"> </text:span>
        <text:span text:style-name="T65">mai</text:span>
        <text:span text:style-name="T64"> 2023</text:span>
        <text:span text:style-name="T63"> </text:span>
        si la notification a lieu avant cette date, ou à la notification du marché si celle-ci intervient après cette date. 
      </text:p>
      <text:h text:style-name="Heading_20_2" text:outline-level="2">Durée du marché - Période de validité</text:h>
      <text:p text:style-name="Standard">
        La durée du marché se définit comme suit : 
        <text:span text:style-name="T63">Le marché est reconductible d'un an, dans la limite de 1 reconduction.</text:span>
      </text:p>
      <text:p text:style-name="P36"/>
      <text:p text:style-name="P36">La reconduction du marché se fera de manière tacite.</text:p>
      <text:p text:style-name="P35"/>
      <text:p text:style-name="Standard">
        <text:span text:style-name="T63">L'exécution du marché démarre le </text:span>
        <text:span text:style-name="T66">2</text:span>
        <text:span text:style-name="T64"> </text:span>
        <text:span text:style-name="T65">mai</text:span>
        <text:span text:style-name="T64"> 2023</text:span>
      </text:p>
      <text:p text:style-name="Standard">En cas de décision de non reconduction du marché, le représentant du pouvoir adjudicateur transmet sa décision au titulaire par lettre recommandée avec accusé de réception au plus tard 1 mois avant la fin de la durée de validité du marché. </text:p>
      <text:p text:style-name="Standard"/>
      <text:p text:style-name="Standard"/>
      <text:p text:style-name="Standard">
        <text:s/>
      </text:p>
      <text:p text:style-name="Standard">
        <text:s/>
        Les bons de commande émis en fin de marché ne pourront voir leur exécution se prolonger de plus de 
        <text:span text:style-name="T5"> 1</text:span>
        <text:span text:style-name="T22"> mois après la date d'expiration du marché.</text:span>
      </text:p>
      <text:p text:style-name="P11"/>
      <text:p text:style-name="P11"/>
      <text:p text:style-name="P11">
        <text:s/>
      </text:p>
      <text:h text:style-name="Heading_20_2" text:outline-level="2">Clause obligatoire d'insertion par l'activité économique</text:h>
      <text:p text:style-name="Standard">Le marché ne prévoit pas la mise en place d'une clause obligatoire d'insertion par l'activité économique. </text:p>
      <text:h text:style-name="Heading_20_1" text:outline-level="1">DOCUMENTS CONTRACTUELS</text:h>
      <text:p text:style-name="Standard"/>
      <text:p text:style-name="P31">
        Par dérogation à l'article 4.1 du C.C.A.G. FCS
        <text:span text:style-name="T20">, les pièces constitutives du marché sont les suivantes par ordre de priorité décroissante :</text:span>
      </text:p>
      <text:p text:style-name="P11"/>
      <text:p text:style-name="P11">
        <text:s/>
      </text:p>
      <text:p text:style-name="P11">- L'Acte d'Engagement (AE) et ses annexes désignées ci-après : </text:p>
      <text:p text:style-name="P11">- Annexe 1 Bordereau de prix unitaires </text:p>
      <text:p text:style-name="P11">
        <text:soft-page-break/>
      </text:p>
      <text:p text:style-name="P11">- Annexe 2 composition des menus</text:p>
      <text:p text:style-name="P11"/>
      <text:p text:style-name="P11"/>
      <text:p text:style-name="P11">
        <text:s/>
      </text:p>
      <text:p text:style-name="P11">- Le présent Cahier des Clauses Particulières (C.C.P.) </text:p>
      <text:p text:style-name="P11">- Le document intitulé Cahier des Clauses Techniques Particulières (C.C.T.P.) </text:p>
      <text:p text:style-name="P15">- Le cahier des clauses administratives générales (C.C.A.G.) applicable aux marchés publics de Fournitures courantes et de services approuvé par l'arrêté du 30 mars 2021 publié au JORF du 1er avril 2021.</text:p>
      <text:p text:style-name="P11">- le Mémoire technique </text:p>
      <text:p text:style-name="P11">- Les fiches techniques produits, préparations culinaires, produits locaux et bio </text:p>
      <text:p text:style-name="P11"/>
      <text:h text:style-name="Heading_20_1" text:outline-level="1">DELAIS DE LIVRAISON ET/OU D'EXECUTION</text:h>
      <text:h text:style-name="Heading_20_2" text:outline-level="2">Délais</text:h>
      <text:p text:style-name="Standard">
        <text:s/>
        Dans le cadre de besoins réguliers, la personne publique s'engage à notifier les bons de commande au titulaire avec un préavis minimum de 8 (huit) jours francs.
      </text:p>
      <text:p text:style-name="Standard"/>
      <text:p text:style-name="Standard">Pour les réajustements, les modalités afférentes sont détaillées à l'article 3.1.3 ci-dessous.</text:p>
      <text:p text:style-name="Standard"/>
      <text:p text:style-name="P31">3.1.2 délai de livraison :</text:p>
      <text:p text:style-name="P11"/>
      <text:p text:style-name="P11">Les livraisons de repas se font obligatoirement entre 8h et 9h00, tous les mercredis hors vacances scolaires et tous les jours de la semaine, en période de vacances scolaires.</text:p>
      <text:p text:style-name="P11"/>
      <text:p text:style-name="P16">3.1.3 délais pour réajustement :</text:p>
      <text:p text:style-name="P11"/>
      <text:p text:style-name="P11">Le nombre de repas dépendant du nombre d'enfants effectivement présents, il peut être soumis à des fluctuations.</text:p>
      <text:p text:style-name="P11"/>
      <text:p text:style-name="P11">Afin de prendre en compte lesdites fluctuations et d'en limiter les conséquences négatives (financière, gaspillage etc.) tant pour le titulaire que pour la personne publique, un réajustement des commandes peut être effectué dans les conditions et selon les modalités ci-après :</text:p>
      <text:p text:style-name="P11"/>
      <text:p text:style-name="P11">a) délai pour réajustement à la baisse :</text:p>
      <text:p text:style-name="P11"/>
      <text:p text:style-name="P11">La modification du nombre de repas peut se faire au plus tard la veille du jour de livraison avant 12h00.</text:p>
      <text:p text:style-name="P11"/>
      <text:p text:style-name="P11">
        Le responsable de centre peut faire connaître son besoin par téléphone au titulaire 
        <text:span text:style-name="T81">la veille du jour de livraison avant midi </text:span>
        en le confirmant par mail dans les plus brefs délais.
      </text:p>
      <text:p text:style-name="P11"/>
      <text:p text:style-name="P11">
        <text:soft-page-break/>
        Si la demande de réajustement est effectuée dans les délais, les repas livrés non utilisés ne peuvent être facturés par le titulaire. Dans cette hypothèse, le titulaire peut récupérer les plateaux non utilisés à ses frais et ce jusqu'à 16h. Passé ce délai, les repas resteront sur la structure.
      </text:p>
      <text:p text:style-name="P11"/>
      <text:p text:style-name="P11">Dans l'hypothèse où un responsable de centre demanderait un réajustement une fois le délai contractuel écoulé, les repas non utilisés seront dus au titulaire.</text:p>
      <text:p text:style-name="P11"/>
      <text:p text:style-name="P11">b) délai pour réajustement à la hausse :</text:p>
      <text:p text:style-name="P11"/>
      <text:p text:style-name="P11">En cas de besoins supplémentaires, le titulaire s'engage à honorer toute commande à la hausse dans le délai maximum de 24h précédent le jour et l'heure effective de livraison.</text:p>
      <text:p text:style-name="P11"/>
      <text:p text:style-name="P11">
        Le responsable de centre peut faire connaître son besoin par téléphone au titulaire 
        <text:span text:style-name="T82">la veille du jour de livraison, avant midi </text:span>
        en le confirmant par télécopie dans les plus brefs délais.
      </text:p>
      <text:p text:style-name="P11"/>
      <text:p text:style-name="P11">Passé ce délai, le titulaire fait son possible pour honorer ladite commande mais ne peut être pénalisé s'il ne parvient pas à la satisfaire. </text:p>
      <text:h text:style-name="Heading_20_2" text:outline-level="2">Emission des bons de commande </text:h>
      <text:p text:style-name="Standard">
        <text:s/>
        Les commandes sont faites au fur et à mesure des besoins par le moyen de bons de commande délivrés par le service et qui comporteront :
      </text:p>
      <text:p text:style-name="Standard"/>
      <text:p text:style-name="Standard">• La référence au marché,</text:p>
      <text:p text:style-name="Standard">
        • La désignation de la 
        <text:span text:style-name="T5">fourniture</text:span>
        <text:span text:style-name="T20"> commandée</text:span>
      </text:p>
      <text:p text:style-name="P11">• Les quantités de repas commandés,</text:p>
      <text:p text:style-name="Standard">
        <text:span text:style-name="T20">• Le lieu </text:span>
        <text:span text:style-name="T21">d'exécution ou de livraison</text:span>
        <text:span text:style-name="T20">,</text:span>
      </text:p>
      <text:p text:style-name="Standard">
        <text:span text:style-name="T20">• Le délai </text:span>
        <text:span text:style-name="T21">d'exécution ou de livraison,</text:span>
      </text:p>
      <text:p text:style-name="P11">• Le montant total en Euro HT et TTC du bon de commande</text:p>
      <text:p text:style-name="P11">• La date</text:p>
      <text:p text:style-name="P11"/>
      <text:p text:style-name="Standard">
        <text:span text:style-name="T20">La personne habilitée à signer les bons de commande est : </text:span>
        <text:span text:style-name="T21">le Directeur Génér</text:span>
        <text:span text:style-name="T24">a</text:span>
        <text:span text:style-name="T21">l des Services</text:span>
      </text:p>
      <text:p text:style-name="P11"/>
      <text:p text:style-name="Standard">
        <text:span text:style-name="T20">Les bons de commande seront notifiés par</text:span>
        <text:span text:style-name="T21"> mail</text:span>
        <text:span text:style-name="T20">.</text:span>
      </text:p>
      <text:p text:style-name="P11"/>
      <text:p text:style-name="P11">Le délai d'exécution commence à courir à compter de la date de notification du bon de commande. </text:p>
      <text:h text:style-name="Heading_20_1" text:outline-level="1">ENTREPRISES GROUPEES</text:h>
      <text:p text:style-name="Standard">Le mandataire du groupement représente l'ensemble des entrepreneurs, vis-à-vis du représentant du pouvoir adjudicateur pour l'exécution du marché.</text:p>
      <text:p text:style-name="Standard">Il assure, sous sa responsabilité, la coordination de ces entrepreneurs.</text:p>
      <text:p text:style-name="Standard"/>
      <text:p text:style-name="Standard"/>
      <text:p text:style-name="P11"/>
      <text:p text:style-name="P11">
        <text:soft-page-break/>
        Dans le cas d'entrepreneurs groupés conjoints, le mandataire est solidaire de chacun des membres du groupement dans les obligations contractuelles de celui-ci à l'égard de la personne publique jusqu'à la date à laquelle ces obligations prennent fin.
      </text:p>
      <text:p text:style-name="P11"/>
      <text:p text:style-name="P11">
        <text:s/>
      </text:p>
      <text:p text:style-name="P11">Dans le cas d'entrepreneurs groupés solidaires, si le marché ne désigne pas l'entrepreneur mandataire, celui qui est énuméré le premier dans l'acte d'engagement est le mandataire des autres entrepreneurs.</text:p>
      <text:p text:style-name="P11"/>
      <text:p text:style-name="P11"/>
      <text:p text:style-name="P11">
        <text:s/>
      </text:p>
      <text:h text:style-name="Heading_20_1" text:outline-level="1">CONDITIONS DE LIVRAISON ET D'EXECUTION</text:h>
      <text:h text:style-name="Heading_20_2" text:outline-level="2">
        Transport 
        <text:s/>
        et Emballages
      </text:h>
      <text:p text:style-name="Standard"/>
      <text:p text:style-name="Standard">Les frais de transport sont à la charge du titulaire. </text:p>
      <text:p text:style-name="P11">
        Conformément à l'article 
        <text:span text:style-name="T67">20</text:span>
        .3 du CCAG FCS, le transport, le conditionnement, le chargement et le déchargement s'effectuent sous la responsabilité du titulaire.
      </text:p>
      <text:p text:style-name="P11"/>
      <text:p text:style-name="P11">
        Par dérogation à l'article 
        <text:span text:style-name="T68">20</text:span>
        .2.2 du CCAG FCS , les emballages restent la propriété de la personne publique.
      </text:p>
      <text:p text:style-name="P11"/>
      <text:p text:style-name="P11">Transport :</text:p>
      <text:p text:style-name="P11"/>
      <text:p text:style-name="P11">Les moyens de transport utilisés pour les denrées alimentaires ne doivent pas constituer du fait de leur aménagement, de leur état d'entretien ou de leur chargement, un risque de contamination, d'altérations ou de souillures pour ces denrées.</text:p>
      <text:p text:style-name="P11"/>
      <text:p text:style-name="P11">Les repas sont transportés dans des véhicules aménagés spécialement à cet effet, conformes à la réglementation en vigueur, parfaitement propres et réfrigérés.</text:p>
      <text:p text:style-name="P11"/>
      <text:p text:style-name="P11">Ils sont dotés des équipements nécessaires à la bonne conservation des denrées.</text:p>
      <text:p text:style-name="P11"/>
      <text:p text:style-name="P11">Le personnel préposé au transport et aux manipulations doit être formé et observer les règles d'hygiène les plus strictes.</text:p>
      <text:p text:style-name="P11"/>
      <text:p text:style-name="P11">Conditionnement-emballages :</text:p>
      <text:p text:style-name="P11"/>
      <text:p text:style-name="P11">Les emballages et conditionnements doivent respecter les principes réglementaires en vigueur relatifs à l'hygiène alimentaire et notamment assurer la conservation des produits, ainsi que leur préservation contre l'action de la chaleur, du froid, de la lumière, de l'air et de la poussière.</text:p>
      <text:p text:style-name="P11"/>
      <text:p text:style-name="P11">Etiquetage des produits :</text:p>
      <text:p text:style-name="P11"/>
      <text:p text:style-name="P11">Les produits livrés devront être étiquetés conformément à la réglementation en vigueur  : il s'agira a minima des informations suivantes :</text:p>
      <text:p text:style-name="P11"/>
      <text:p text:style-name="P11">
        <text:soft-page-break/>
        - DLC
      </text:p>
      <text:p text:style-name="P11"/>
      <text:p text:style-name="P11">- liste des ingrédients</text:p>
      <text:p text:style-name="P11"/>
      <text:p text:style-name="P11">- informations nutritionnelles</text:p>
      <text:p text:style-name="P11"/>
      <text:p text:style-name="P11">- allergènes</text:p>
      <text:p text:style-name="P11"/>
      <text:p text:style-name="P11">- durée de vie restant au produit avant la DLUO</text:p>
      <text:p text:style-name="P11"/>
      <text:p text:style-name="P11">- modalités de réchauffage des préparations culinaires (durée et intensité requises pour atteindre la température réglementaire de service au consommateur)</text:p>
      <text:p text:style-name="P11"/>
      <text:p text:style-name="P11">- la date et heure de fabrication des repas ainsi que la date de péremption de ceux-ci.</text:p>
      <text:p text:style-name="P11"/>
      <text:p text:style-name="P11">- la provenance des denrées</text:p>
      <text:p text:style-name="P11"/>
      <text:p text:style-name="P11">- le nombre de portions et la destination (« enfants ou adulte ») devra également être précisé sur chaque barquette.</text:p>
      <text:p text:style-name="P11"/>
      <text:p text:style-name="P11">La liste des ingédients et des allergènes peut être fournie sur une feuille jointe au moment de la livraison.</text:p>
      <text:p text:style-name="P11"/>
      <text:p text:style-name="P11">Intégrité des emballages :</text:p>
      <text:p text:style-name="P11"/>
      <text:p text:style-name="P11">La qualité des emballages doit être appropriée aux conditions et modalités de transport. Ils ne devront avoir subi aucune dégradation. Dans le cas contraire, les produits/plats concernés seront refusés et isolés.</text:p>
      <text:p text:style-name="P11"/>
      <text:p text:style-name="P11">Les aliments peuvent être livrés dans des bacs inox réutilisables ou en barquettes.( jusqu'en 2025 pour les contenants plastiques )</text:p>
      <text:p text:style-name="P11"/>
      <text:p text:style-name="P11">Chaîne du froid :</text:p>
      <text:p text:style-name="P11"/>
      <text:p text:style-name="P11">Les produits livrés n'auront subi aucune rupture de la chaîne du froid ou du chaud, suivant la nature des denrées livrées, entre le moment de la préparation ou du stockage dans les locaux du fournisseur et le moment de la livraison dans les centres aérés. </text:p>
      <text:p text:style-name="P11"/>
      <text:h text:style-name="Heading_20_2" text:outline-level="2">Lieux d'exécution ou de livraison</text:h>
      <text:p text:style-name="Standard">
        <text:s/>
        Le lieu d'exécution est précisé dans chaque bon de commande.
      </text:p>
      <text:p text:style-name="Standard"/>
      <text:p text:style-name="Standard">Les livraisons de repas se font aux horaires et périodes mentionnés à l'article 3.1 du présent document, sur les sites, suivants  :</text:p>
      <text:p text:style-name="Standard"/>
      <text:p text:style-name="P31">
        CAL DES GRANDS CARMES
        <text:span text:style-name="T20"> </text:span>
      </text:p>
      <text:p text:style-name="P11">
        Effectif maximum 6
        <text:span text:style-name="T75">0</text:span>
         enfants, 15 adultes
      </text:p>
      <text:p text:style-name="P11">
        2 rue des Gr
        <text:span text:style-name="T76">a</text:span>
        nds Carmes
      </text:p>
      <text:p text:style-name="P11">13002 Marseille</text:p>
      <text:p text:style-name="P11">Tél:04 91 56 18 65</text:p>
      <text:p text:style-name="P11"/>
      <text:p text:style-name="P16">CAL FONSCOLOMBES</text:p>
      <text:p text:style-name="P11">
        <text:soft-page-break/>
        Effectif maximum 80 enfants, 15 adultes
      </text:p>
      <text:p text:style-name="P11">7 rue André Chamson</text:p>
      <text:p text:style-name="P11">13003 Marseille</text:p>
      <text:p text:style-name="P11">Tél: 04 91 84 73 80</text:p>
      <text:p text:style-name="P11"/>
      <text:p text:style-name="P16">CAL ST MAURONT</text:p>
      <text:p text:style-name="P11">
        Effectif maximum 6
        <text:span text:style-name="T77">4</text:span>
         enfants, 14 adultes
      </text:p>
      <text:p text:style-name="P11">26, rue Félix Piat</text:p>
      <text:p text:style-name="P11">13003 Marseille</text:p>
      <text:p text:style-name="P11">Tél: 04 91 50 89 32</text:p>
      <text:p text:style-name="P11"/>
      <text:p text:style-name="P11"/>
      <text:p text:style-name="P11">Bon de livraison :</text:p>
      <text:p text:style-name="P11"/>
      <text:p text:style-name="P11">Chaque livraison est accompagnée du bon correspondant édité en 2 exemplaires (un pour le titulaire, un pour le centre aéré).</text:p>
      <text:p text:style-name="P11"/>
      <text:p text:style-name="P11">Outre le numéro du marché et l'identification du titulaire, ce bon de livraison doit obligatoirement comporter les mentions suivantes de manière claire et lisible :</text:p>
      <text:p text:style-name="P11"/>
      <text:p text:style-name="P11">- date, heure et nom de l'ACM livré</text:p>
      <text:p text:style-name="P11"/>
      <text:p text:style-name="P11">- quantité par type de repas (repas, goûter, pique nique etc.) livrés</text:p>
      <text:p text:style-name="P11"/>
      <text:p text:style-name="P11">- quantité précise des préparations/ produits livrés ( exemple: 50 briquettes de jus de fruits, 50 biscuits etc..)</text:p>
      <text:p text:style-name="P11"/>
      <text:p text:style-name="P11">Le cas échéant, le bon de livraison précise, si une demande de réajustement a été faite et dans quelle proportion ( quantité à réajuster à la baisse ou à la hausse )</text:p>
      <text:p text:style-name="P11"/>
      <text:p text:style-name="P11">
        <text:s/>
      </text:p>
      <text:h text:style-name="Heading_20_1" text:outline-level="1">OPERATIONS DE VERIFICATIONS – ADMISSION</text:h>
      <text:h text:style-name="Heading_20_2" text:outline-level="2">Vérifications</text:h>
      <text:p text:style-name="Standard">
        <text:s/>
        Par dérogation aux articles 
        <text:span text:style-name="T69">27 à 2</text:span>
        <text:span text:style-name="T83">9</text:span>
        <text:span text:style-name="T83">au regard </text:span>
        du CCAG/FCS 
        <text:span text:style-name="T83">2021.</text:span>
      </text:p>
      <text:p text:style-name="Standard"/>
      <text:p text:style-name="Standard">Les modalités de vérification sont de trois types  :</text:p>
      <text:p text:style-name="Standard"/>
      <text:p text:style-name="Standard">- contrôle à la livraison,</text:p>
      <text:p text:style-name="Standard"/>
      <text:p text:style-name="Standard">- contrôle bactériologique,</text:p>
      <text:p text:style-name="Standard"/>
      <text:p text:style-name="Standard">- contrôle par l'intermédiaire de services spécialisés</text:p>
      <text:p text:style-name="Standard"/>
      <text:p text:style-name="P31">6.1.1 contrôle à la livraison :</text:p>
      <text:p text:style-name="P11"/>
      <text:p text:style-name="P11">Le pouvoir adjudicateur effectue, au moment même de la livraison des fournitures, les opérations de vérification quantitative et qualitative  suivantes :</text:p>
      <text:p text:style-name="P11">
        <text:soft-page-break/>
      </text:p>
      <text:p text:style-name="P11">- vérification des températures par sondage</text:p>
      <text:p text:style-name="P11"/>
      <text:p text:style-name="P11">- vérification de l'étiquetage</text:p>
      <text:p text:style-name="P11"/>
      <text:p text:style-name="P11">- verification de l'intégrité des emballages</text:p>
      <text:p text:style-name="P11"/>
      <text:p text:style-name="P11">- vérification des quantités livrées</text:p>
      <text:p text:style-name="P11"/>
      <text:p text:style-name="P11">- conformité des préparations et produits livrés, au menu commandé</text:p>
      <text:p text:style-name="P11"/>
      <text:p text:style-name="P11">Ces opérations ont lieu de préférence, en présence, du livreur, toutefois l'absence du livreur lors des opérations de vérification ne fait pas obstacle au déroulement ni à la validation de celles-ci.</text:p>
      <text:p text:style-name="P11"/>
      <text:p text:style-name="P11">L'agent chargé du contrôle dresse un procés verbal et remet une copie au livreur (s'il est présent).</text:p>
      <text:p text:style-name="P11"/>
      <text:p text:style-name="Standard">
        <text:span text:style-name="T20">Le procés verbal est signé par le représentant de la Personne Publique et le livreur (s'il est présent). </text:span>
        <text:span text:style-name="T3">E</text:span>
        <text:span text:style-name="T84">n l’absence du chauffeur , le titulaire ne pourra pas émettre d’observations sur le PV.</text:span>
      </text:p>
      <text:p text:style-name="P11"/>
      <text:p text:style-name="P11"/>
      <text:p text:style-name="P28">a) Vérification quantitative :</text:p>
      <text:p text:style-name="P11"/>
      <text:p text:style-name="P11">- si les quantités fournies sont inférieures aux stipulations de la commande (ajustement compris le cas échéant) et du marché, l'ACM concerné met le titulaire en demeure de compléter la livraison avant l'heure de service du déjeuner, quel que soit le type de repas concerné.</text:p>
      <text:p text:style-name="P11"/>
      <text:p text:style-name="P11">- si les quantités sont supérieures aux stipulations de la commande (ajustement compris le cas échéant) et du marché, l'ACM concerné met le titulaire en demeure de reprendre l'excédent fourni, dans le délai prescrit par ledit ACM.</text:p>
      <text:p text:style-name="P11"/>
      <text:p text:style-name="P11">La mise en conformité quantitative des prestations ne fait pas obstacle à l'exécution des opérations de vérification qualitatives.</text:p>
      <text:p text:style-name="P11"/>
      <text:p text:style-name="P45">b) vérification qualitative :</text:p>
      <text:p text:style-name="P11"/>
      <text:p text:style-name="P11">s'agissant de fournitures rapidement altérables et devant être servies le jour de la livraison , en cas de livraison non conforme, l'ACM concerné, informe le titulaire par mail ou par télécopie, des points de non conformité, le jour même dés la fin des opérations de vérification.</text:p>
      <text:p text:style-name="P11"/>
      <text:p text:style-name="P16">6.1.2 contrôle bactériologique :</text:p>
      <text:p text:style-name="P11"/>
      <text:p text:style-name="P11">Le titulaire s'engage à suivre la qualité microbiologique des préparations.</text:p>
      <text:p text:style-name="P11"/>
      <text:p text:style-name="P11">Des analyses seront effectuées à ses frais, chaque quinzaine par un laboratoire agréé.</text:p>
      <text:p text:style-name="P11"/>
      <text:p text:style-name="P11">Les résultats sont communiqués à la Personne Publique, à chaque fin de mois, à l'adresse suivante :</text:p>
      <text:p text:style-name="P11"/>
      <text:p text:style-name="P11">
        <text:soft-page-break/>
        par mail à : mairie2-3@marseille.fr
      </text:p>
      <text:p text:style-name="P11"/>
      <text:p text:style-name="P11">ou à défaut, par courrier à :</text:p>
      <text:p text:style-name="P11"/>
      <text:p text:style-name="P11">Mairie des 2/3</text:p>
      <text:p text:style-name="P11">
        <text:s/>
        Service Animation
      </text:p>
      <text:p text:style-name="P11">2Place de la Major</text:p>
      <text:p text:style-name="P11">13002 Marseille</text:p>
      <text:p text:style-name="P11"/>
      <text:p text:style-name="P11">Pour les prélèvements obligatoires au moment du service, les emballages de prélèvement à usage unique seront à la charge du titulaire.</text:p>
      <text:p text:style-name="P11"/>
      <text:p text:style-name="P11">
        <text:span text:style-name="T11">6.1.3 Contrôle par l'intermédiaire de services spécialisés</text:span>
         :
      </text:p>
      <text:p text:style-name="P11"/>
      <text:p text:style-name="P11">Le représentant du pouvoir adjudicateur peut faire appel, à tout moment, à un service ou à un agent spécialisé de son choix, aux frais du titulaire et sans lui en référer préalablement, notamment :</text:p>
      <text:p text:style-name="P11"/>
      <text:p text:style-name="P11">
        - La Direction Départementale de 
        <text:span text:style-name="T86">la </text:span>
        <text:s/>
        <text:span text:style-name="T86">Vie Sociale.</text:span>
      </text:p>
      <text:p text:style-name="P11"/>
      <text:p text:style-name="P11">
        - La Direction 
        <text:span text:style-name="T87">Génér</text:span>
        ale de la Concurrence, de la Consommation et de la Répression des Fraudes.
      </text:p>
      <text:p text:style-name="P11"/>
      <text:p text:style-name="P11">
        - L'
        <text:span text:style-name="T85">Agence Régionale de la Santé.</text:span>
      </text:p>
      <text:p text:style-name="P11"/>
      <text:p text:style-name="P11">Les interventions de ces agents officiels de contrôle ne font évidemment pas obstacle aux interventions que ces agents décideraient de leur propre initiative dans l'exercice de leurs fonctions.</text:p>
      <text:p text:style-name="P11"/>
      <text:p text:style-name="P11">
        <text:s/>
      </text:p>
      <text:h text:style-name="Heading_20_2" text:outline-level="2">Admission</text:h>
      <text:p text:style-name="Standard">
        <text:s/>
        Par dérogation à l'article 
        <text:span text:style-name="T70">30</text:span>
         du CCAG/FCS, les décisions d'admission,aprés vérification sont les suivantes:
      </text:p>
      <text:p text:style-name="Standard"/>
      <text:p text:style-name="Standard">6.2.1 Décisions après contrôles effectués à la livraison :</text:p>
      <text:p text:style-name="Standard"/>
      <text:p text:style-name="Standard">Si, après signalement de la non conformité par l'ACM concerné, selon les modalités  visées au 6.1 ci-avant, le titulaire ne s'est pas conformé aux exigences de la Personne Publique, une réfaction de prix correspondant à 5% du montant hors taxes de la commande du jour sera appliquée.</text:p>
      <text:p text:style-name="Standard"/>
      <text:p text:style-name="Standard">Le montant de la réfaction sera calculé sur le mois de référence. La réfaction sera appliquée sur la facture, au moment de la liquidation.</text:p>
      <text:p text:style-name="Standard"/>
      <text:p text:style-name="Standard">En cas de livraisons excédentaires et dans la mesure où la demande d'ajustement aura été faite conformément à l'article 3.1, il ne sera pas appliqué de refaction, ni de pénalité. Il est rappelé que le titulaire ne pourra facturer les prestations concernées.</text:p>
      <text:p text:style-name="Standard"/>
      <text:p text:style-name="Standard">6.2.2 Décisions après contrôle bactériologique ou contrôle effectué par un agent spécialisé :</text:p>
      <text:p text:style-name="Standard">
        <text:soft-page-break/>
      </text:p>
      <text:p text:style-name="Standard">En cas de contrôle mettant en évidence la présence d'agents pathogènes ou des manquements évidents en matière d'hygiène et de sécurité alimentaire, le titulaire sera invité à fournir des explications et sera mis en demeure de remédier à la situation. En tout état de cause, le marché pourra être résilié dans les conditions visées à l'article 13 du présent document.</text:p>
      <text:p text:style-name="Standard"/>
      <text:p text:style-name="Standard">L'admission prend effet à la date de notification au titulaire de la décision d'admission ou en l'absence de décision, dans un délai de quinze jours à dater de la livraison. </text:p>
      <text:h text:style-name="Heading_20_1" text:outline-level="1">GARANTIE CONTRACTUELLE</text:h>
      <text:h text:style-name="Heading_20_2" text:outline-level="2">Durée de garantie</text:h>
      <text:p text:style-name="Standard">
        <text:s/>
        Sans objet 
      </text:p>
      <text:h text:style-name="Heading_20_2" text:outline-level="2">Point de départ de la garantie</text:h>
      <text:p text:style-name="Standard">
        <text:s/>
        Sans objet 
      </text:p>
      <text:h text:style-name="Heading_20_1" text:outline-level="1">MODALITES DE DETERMINATION DES PRIX</text:h>
      <text:h text:style-name="Heading_20_2" text:outline-level="2">Nature du prix</text:h>
      <text:p text:style-name="Standard">
        <text:s/>
        <text:span text:style-name="T13">Prix unitaires :</text:span>
      </text:p>
      <text:p text:style-name="P11"/>
      <text:p text:style-name="P11">Le marché est conclu aux prix unitaires figurant en annexe à l'acte d'engagement.</text:p>
      <text:p text:style-name="P11"/>
      <text:p text:style-name="P11">Le taux de la TVA à prendre en considération est celui en vigueur à la date du fait générateur, conformément à l'article 269 du CGI. </text:p>
      <text:p text:style-name="Standard">
        <text:s/>
        <text:span text:style-name="T14">OFFRES PROMOTIONNELLES</text:span>
        <text:span text:style-name="T20"> </text:span>
      </text:p>
      <text:p text:style-name="P11"/>
      <text:p text:style-name="P11">Le titulaire pourra facturer les prestations ou les fournitures en fonction des offres promotionnelles momentanées appliquées à ses tarifs publics, à condition qu'elles soient plus avantageuses que les prix prévus au marché.</text:p>
      <text:p text:style-name="P11"/>
      <text:p text:style-name="P11">Il signalera au service gestionnaire de la Ville de Marseille, suffisamment tôt, par message mail ou télécopie ou document promotionnel, l'existence de ces tarifs et leur période d'application, afin que celui-ci puisse en tenir compte dans ses commandes, ses bons de commande et leur planification. </text:p>
      <text:p text:style-name="Standard">Le taux de la TVA à prendre en considération est celui en vigueur à la date du fait générateur, conformément à l'article 269 du CGI. </text:p>
      <text:h text:style-name="Heading_20_2" text:outline-level="2">Variations de prix</text:h>
      <text:p text:style-name="Standard">Les prix sont révisables selon les modalités fixées ci-après.</text:p>
      <text:p text:style-name="Standard">
        <text:soft-page-break/>
      </text:p>
      <text:p text:style-name="Standard"/>
      <text:p text:style-name="P11">
        <text:s/>
        <text:span text:style-name="T13">Révision des prix selon formule paramétrique :</text:span>
      </text:p>
      <text:p text:style-name="P11"/>
      <text:p text:style-name="P11">Les prix du présent marché sont réputés établis sur la base des conditions économiques du mois de la date limite de remise des offres ; ce mois est appelé "mois zéro".</text:p>
      <text:p text:style-name="P11"/>
      <text:p text:style-name="P11">
        Les prix du marché évoluent de la manière suivante en fonction de l'évolution des conditions économiques. 
        <text:span text:style-name="T13">Les prix sont révisables</text:span>
        .
      </text:p>
      <text:p text:style-name="P11"/>
      <text:p text:style-name="P11">Pour déterminer les prix de règlement, il sera fait application de la formule de révision figurant ci-après.</text:p>
      <text:p text:style-name="P11"/>
      <text:p text:style-name="P47">
        <text:span text:style-name="T93">Les prix sont révisés </text:span>
        <text:span text:style-name="T94">tous les 6 mois</text:span>
        <text:span text:style-name="T92"> en application de la formule suivante :</text:span>
      </text:p>
      <text:p text:style-name="P11"/>
      <text:p text:style-name="P11">P(n) = P(o)* [0.15+0.85*(I(n)/I(0))]</text:p>
      <text:p text:style-name="P11"/>
      <text:p text:style-name="P11">Les paramètres figurant dans la formule ont la signification suivante :</text:p>
      <text:p text:style-name="P11">P (n) : Prix après révision</text:p>
      <text:p text:style-name="P11">P (0) : Prix à la date limite de remise des offres</text:p>
      <text:p text:style-name="P11">
        I (n) : Valeur de l'indice
        <text:span text:style-name="T5"> INSEE  CPF 56, identifiant n°10546288 AUTRES SERVICES DE RESTAURATION COLLECTIVE - Base 2015 site insee.fr</text:span>
        , pris à 
        <text:span text:style-name="T91">tous les 6 mois.</text:span>
      </text:p>
      <text:p text:style-name="P11">I (0) : Même indice pris à la date limite de remise des offres. </text:p>
      <text:p text:style-name="P11"/>
      <text:p text:style-name="P11"/>
      <text:p text:style-name="P11"/>
      <text:h text:style-name="Heading_20_2" text:outline-level="2">Disparition d'indice</text:h>
      <text:p text:style-name="Standard">Dans le cas de disparition d'indice, le nouvel indice de substitution préconisé par l'organisme qui l'établit sera de plein droit applicable dès lors qu'il correspond à la structure de prix de la prestation. </text:p>
      <text:p text:style-name="Standard"/>
      <text:p text:style-name="Standard">Dans l'hypothèse où aucun indice de substitution ne serait préconisé, les parties conviennent que la substitution d'indice sera effectuée par avenant après accord de chacune d'elles. </text:p>
      <text:h text:style-name="Heading_20_1" text:outline-level="1">MODALITÉS DE REGLEMENT</text:h>
      <text:h text:style-name="Heading_20_2" text:outline-level="2">Acomptes</text:h>
      <text:p text:style-name="Standard">Les dispositions des articles R2191-20 à 22 du Code de la commande publique relatives aux acomptes sont applicables.</text:p>
      <text:p text:style-name="Standard"/>
      <text:p text:style-name="Standard"/>
      <text:p text:style-name="Standard">
        <text:s/>
        Il n'est pas prévu de disposition complémentaire.
      </text:p>
      <text:p text:style-name="Standard"/>
      <text:p text:style-name="Standard">
        <text:soft-page-break/>
        <text:s/>
      </text:p>
      <text:h text:style-name="Heading_20_2" text:outline-level="2">Paiement pour solde et règlements partiels définitifs</text:h>
      <text:p text:style-name="Standard">
        <text:s/>
        Il n'est pas prévu de solde ni de règlement partiel définitif
      </text:p>
      <text:p text:style-name="Standard"/>
      <text:p text:style-name="Standard">
        <text:s/>
      </text:p>
      <text:h text:style-name="Heading_20_1" text:outline-level="1">PAIEMENT – ETABLISSEMENT DE LA FACTURE</text:h>
      <text:h text:style-name="Heading_20_2" text:outline-level="2">Délais de paiements</text:h>
      <text:p text:style-name="Standard">En application des articles R2192-10 à 15 du Code de la commande publique, le paiement sera effectué dans un délai de 30 jours courant à compter de la date de réception de la demande de paiement par les services de la personne publique contractante ou à compter de la date d'exécution des prestations lorsqu'elle est postérieure à la date de réception de la demande de paiement.</text:p>
      <text:p text:style-name="Standard"/>
      <text:p text:style-name="Standard">Le délai global de paiement pourra être suspendu dans les conditions prévues par la règlementation en vigueur. </text:p>
      <text:h text:style-name="Heading_20_2" text:outline-level="2">Intérêts moratoires</text:h>
      <text:p text:style-name="Standard">Le défaut de paiement dans les délais prévus ci-dessus fait courir de plein droit, et sans autre formalité, des intérêts moratoires au bénéfice des titulaires ou des sous-traitants payés directement. Il est fait application, pour toute la durée du marché, du taux des intérêts moratoires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text:p>
      <text:p text:style-name="Standard"/>
      <text:p text:style-name="Standard">Le montant de l'indemnité forfaitaire pour frais de recouvrement est fixé à 40 Euros conformément à l'article D2192-35 du Code de la commande publique. </text:p>
      <text:h text:style-name="Heading_20_2" text:outline-level="2">Modalités de paiement direct des sous-traitants</text:h>
      <text:p text:style-name="Standard">Conformément aux dispositions des articles L2193-11et R2193-10 du Code de la commande publique, seuls les sous-traitants directs du titulaire du marché (qui ont été acceptés et dont les conditions de paiement ont été agréées) peuvent bénéficier du paiement direct.</text:p>
      <text:p text:style-name="Standard"/>
      <text:p text:style-name="Standard">Le paiement direct des sous-traitants régulièrement acceptés est mis en oeuvre selon les modalités prévues par le Code de la commande publique, et notamment, par ses articles R2193-11 à 16.</text:p>
      <text:p text:style-name="Standard"/>
      <text:p text:style-name="Standard">Les sous-traitants adressent leur demande de paiement, libellée au nom du pouvoir adjudicateur, au titulaire ainsi qu'à la personne désignée ci-après :</text:p>
      <text:p text:style-name="Standard">Mairie du 2-3</text:p>
      <text:p text:style-name="Standard">Service Financier</text:p>
      <text:p text:style-name="Standard">
        <text:soft-page-break/>
        2 Place de la Major
      </text:p>
      <text:p text:style-name="Standard">13002 MARSEILLE </text:p>
      <text:p text:style-name="Standard">Le délai global de paiement du sous-traitant est de 30 jours. Ce délai est computé dans les conditions prévues aux articles R2192-22 et R2192-23 du Code de la commande publique.</text:p>
      <text:h text:style-name="Heading_20_2" text:outline-level="2">Présentation des demandes de paiement</text:h>
      <text:p text:style-name="Standard"/>
      <text:p text:style-name="Standard">Les factures afférentes au marché sont établies en portant, outre les mentions légales, les indications suivantes :</text:p>
      <text:p text:style-name="Standard">- Le nom / la raison sociale et l'adresses du créancier </text:p>
      <text:p text:style-name="Standard">- le numéro de SIRET </text:p>
      <text:p text:style-name="Standard">- Le numéro de son compte bancaire ou postal tel qu'il est précisé à l'acte d'engagement </text:p>
      <text:p text:style-name="Standard">- Le numéro et la date du marché et de chaque avenant </text:p>
      <text:p text:style-name="P31">
        - La date et le numéro du bon de commande
        <text:span text:style-name="T20"> </text:span>
      </text:p>
      <text:p text:style-name="P11">- La nature des prestations</text:p>
      <text:p text:style-name="P11">- La quantité </text:p>
      <text:p text:style-name="P11">- Le prix de base hors révision et hors taxes </text:p>
      <text:p text:style-name="P11">- Le taux et le montant de la T.V.A. </text:p>
      <text:p text:style-name="P11">- Le montant total de la facture en euro HT et TTC</text:p>
      <text:p text:style-name="P11">- La date et le numéro de facture.</text:p>
      <text:p text:style-name="P11">- Tout rabais remise ristourne ou escompte acquis et chiffrable lors de l'opération et directement applicable à cette opération</text:p>
      <text:p text:style-name="P11">- Le numéro d'engagement CP</text:p>
      <text:p text:style-name="P11"/>
      <text:p text:style-name="P11"/>
      <text:p text:style-name="P11">Les factures sont adressées à l'adresse suivante et à l'attention de </text:p>
      <text:p text:style-name="P11">Mairie du 2-3</text:p>
      <text:p text:style-name="P11">Service Financier</text:p>
      <text:p text:style-name="P11">2 Place de la Major</text:p>
      <text:p text:style-name="P11">13002 MARSEILLE </text:p>
      <text:p text:style-name="P11">Le paiement s'effectue suivant les règles de la comptabilité publique dans les conditions prévues aux articles 11 et 12 du C.C.A.G./F.C.S.</text:p>
      <text:p text:style-name="P11"/>
      <text:p text:style-name="P11"/>
      <text:p text:style-name="P30"/>
      <text:p text:style-name="P30">
        Pour les candidats européens sans établissement en France
        <text:span text:style-name="T17"> : en lieu et place du numéro de SIRET, indiquer le N° de TVA intracommunautaire</text:span>
      </text:p>
      <text:p text:style-name="P11">N° de TVA intracommunautaire de la Ville de Marseille : FR75211300553</text:p>
      <text:p text:style-name="P11"/>
      <text:p text:style-name="P11">
        <text:s/>
      </text:p>
      <text:h text:style-name="Heading_20_2" text:outline-level="2">Dématérialisation des factures</text:h>
      <text:p text:style-name="Standard">Le titulaire, ainsi que ses éventuels sous-traitants admis au paiement direct, transmettent leurs factures sous forme électronique, conformément aux dispositions des articles L2192-1 à L2192-7 et R2192-1 à R2192-3 du Code de la Commande Publique.</text:p>
      <text:p text:style-name="Standard"/>
      <text:p text:style-name="Standard">
        <text:soft-page-break/>
        Les factures doivent être envoyées de façon dématérialisée et gratuite en utilisant le "portail public de facturation" sécurisé Chorus Pro à l'adresse suivante : https://chorus-pro.gouv.fr
      </text:p>
      <text:p text:style-name="Standard"/>
      <text:p text:style-name="Standard">Ce portail permet d'intégrer automatiquement les données nécessaires à la mise en paiement des factures et d'économiser les coûts d'édition et d'envoi postal des factures ainsi que de suivre par internet l'état d'avancement de leur traitement.</text:p>
      <text:p text:style-name="Standard"/>
      <text:p text:style-name="Standard">
        Toutes les informations utiles aux modalités d'utilisation du portail et de transmission des factures sont 
        <text:span text:style-name="T14">disponibles directement sur le site</text:span>
        <text:span text:style-name="T20">.</text:span>
      </text:p>
      <text:p text:style-name="P11"/>
      <text:p text:style-name="Standard">
        <text:span text:style-name="T20">Pour accéder à la « structure »(au sens CHORUS PRO) Ville de Marseille adéquate, le titulaire sera informé du </text:span>
        <text:span text:style-name="T31">numéro SIRET</text:span>
        <text:span text:style-name="T20"> devant être utilisé.</text:span>
      </text:p>
      <text:p text:style-name="P11"/>
      <text:p text:style-name="Standard">
        <text:span text:style-name="T20">De même, la Ville de Marseille a choisi de rendre obligatoire la </text:span>
        <text:span text:style-name="T31">référence à l'engagement</text:span>
        <text:span text:style-name="T20">. Le ou les numéros d'engagement seront communiqués au titulaire par le service gestionnaire du marché ou par le service acheteur.</text:span>
      </text:p>
      <text:p text:style-name="P11"/>
      <text:p text:style-name="P16">Sous peine d'irrecevabilité, les factures seront déposées dans CHORUS PRO en respectant l'obligation de renseignement exact des 2 numéros précités.</text:p>
      <text:p text:style-name="P11"/>
      <text:p text:style-name="P11">
        <text:s/>
      </text:p>
      <text:h text:style-name="Heading_20_1" text:outline-level="1">PENALITES</text:h>
      <text:h text:style-name="Heading_20_2" text:outline-level="2">Pénalités de retard</text:h>
      <text:p text:style-name="Standard">
        <text:s/>
        Par dérogation à l'article 14.1.1 du C.C.A.G., le régime des pénalités applicables au marché est le suivant :
      </text:p>
      <text:p text:style-name="Standard">Lorsque la livraison intervient en dehors des créneaux horaires de livraison contractualisés au présent document, le titulaire encourt sans mise en demeure préalable, une pénalité forfaitaire de 50€ par heure de retard et par livraison.</text:p>
      <text:p text:style-name="Standard"/>
      <text:p text:style-name="Standard">Cette pénalité vaut aussi pour les produits/préparations qui n'auraient pas été livrés avec la commande initiale et auraient fait l'objet d'une demande de livraison complémentaire. Dans cette hypothèse, en cas de retard dans la livraison de ladite commande complémentaire, le titulaire encourt, une pénalité forfaitaire de 50€ par heure de retard sur cette livraison.</text:p>
      <text:p text:style-name="Standard"/>
      <text:p text:style-name="Standard">En cas de non-reconstitution du stock du repas de secours, le titulaire encourt une pénalité forfaitaire de 50€ par jour de retard.</text:p>
      <text:p text:style-name="Standard"/>
      <text:p text:style-name="Standard">Toutefois, le montant des pénalités de retard ne peut dépasser le montant total de la commande mensuelle.</text:p>
      <text:p text:style-name="Standard"/>
      <text:p text:style-name="Standard">En dérogation à l'article 14.1.3 du CCAG FCS, le titulaire ne peut être exonéré des pénalités. </text:p>
      <text:h text:style-name="Heading_20_2" text:outline-level="2">Pénalités pour non respect des dispositions du Code du Travail</text:h>
      <text:p text:style-name="Standard">
        <text:soft-page-break/>
        En application de l'article 93 de la loi n°2011-525 du 17/05/2011 de simplification et d'amélioration de la qualité du droit, le titulaire qui ne s'acquitte pas des formalités mentionnées aux articles L.8221-3 à L.8221-5 du Code du Travail se verra infliger une pénalité d'un montant 
        <text:span text:style-name="T5">de</text:span>
        <text:span text:style-name="T20"> 50 </text:span>
        <text:span text:style-name="T21">euros par jour de retard.</text:span>
      </text:p>
      <text:p text:style-name="P11"/>
      <text:p text:style-name="P11">Le montant de cette pénalité sera au plus égal à 10% du montant du présent contrat et ne pourra excéder le montant des amendes encourues en application des articles L.8224-1, L.8224-2 et L.8224-5 du Code du Travail.</text:p>
      <text:h text:style-name="Heading_20_2" text:outline-level="2">Autres pénalités</text:h>
      <text:p text:style-name="Standard">
        <text:s/>
        Il n'est pas prévu d'autres pénalités. 
      </text:p>
      <text:h text:style-name="Heading_20_1" text:outline-level="1">RESILIATION – EXECUTION DES PRESTATIONS AUX FRAIS ET RISQUES DU TITULAIRE</text:h>
      <text:p text:style-name="Standard">
        <text:s/>
        L'ensemble des dispositions du CCAG/FCS (chapitre 
        <text:span text:style-name="T70">7</text:span>
        ) est applicable.
      </text:p>
      <text:p text:style-name="Standard"/>
      <text:p text:style-name="Standard">
        En cas d'inexécution par le titulaire d'une prestation qui, par sa nature, ne peut souffrir d'aucun retard, ou en cas de résiliation du marché prononcée aux torts du titulaire, le pouvoir adjudicateur peut faire procéder par un tiers à l'exécution des prestations prévues par le marché, aux frais et risques du titulaire (article 
        <text:span text:style-name="T88">45</text:span>
         du CCAG FCS).
      </text:p>
      <text:p text:style-name="Standard">En cas d'inexactitude des renseignements prévus aux articles R2143-6 à 16 du Code de la commande publique ou de refus de produire les pièces prévues aux articles D.8222-5 ou D.8222-7 et D.8222-8 du Code du travail, le marché sera résilié aux torts du cocontractant de la personne publique et exécuté à ses frais et risques. </text:p>
      <text:p text:style-name="Standard">En cas d'inexactitude des renseignements prévus aux articles R2143-6 à 16 du Code de la commande publique ou de refus de produire les pièces prévues aux articles D.8222-5 ou D.8222-7 et D.8222-8 du Code du travail, le marché sera résilié aux torts du cocontractant de la personne publique et exécuté à ses frais et risques. </text:p>
      <text:h text:style-name="Heading_20_1" text:outline-level="1">CLAUSES DE GESTION DES DONNEES</text:h>
      <text:h text:style-name="Heading_20_2" text:outline-level="2">Les contraintes réglementaires</text:h>
      <text:h text:style-name="Heading_20_3" text:outline-level="3">Le RGS</text:h>
      <text:p text:style-name="Standard">
        Le décret 
        <text:span text:style-name="T5">RGS</text:span>
        <text:span text:style-name="T20"> </text:span>
        <text:span text:style-name="T33">(Référentiel Général de Sécurité)</text:span>
        <text:span text:style-name="T20">, pris en application de</text:span>
        <text:span text:style-name="T21"> l'ordonnance n° 2005-1516 du 8 Décembre 2005</text:span>
        <text:span text:style-name="T20">, dite « ordonnance télé-services » et en vigueur depuis le 19 Mai 2013, s'impose à la totalité des systèmes d'information, et nous oblige à garantir la sécurité des échanges électroniques entre le citoyen et l'administration, entre deux administrations ou entre une administration et ses partenaires. Ces échanges électroniques sont également nommés</text:span>
        <text:span text:style-name="T21"> télé-services</text:span>
        <text:span text:style-name="T20">. </text:span>
      </text:p>
      <text:h text:style-name="Heading_20_3" text:outline-level="3">
        <text:soft-page-break/>
        Le Règlement Général sur la Protection des Données (RGPD)
      </text:h>
      <text:p text:style-name="Standard">Sont applicables dans le cadre de ce marché les dispositions du Règlement 2016/679 du Parlement européen et du Conseil du 27 avril 2016 relatif à la protection des personnes physiques à l'égard du traitement des données à caractère personnel et à la libre circulation de ces données (Règlement Général sur la Protection des Données).</text:p>
      <text:p text:style-name="Standard"/>
      <text:p text:style-name="Standard">Il est notamment nécessaire de confirmer le respect de l'article 44 du Règlement Général sur la Protection des Données qui précise que le transfert de données personnelles à l'extérieur de l'Union Européenne ne peut se faire qu'à certaines conditions contractuelles et en co-responsabilité du responsable de traitement et du titulaire du marché (sous-traitant au sens du RGPD)</text:p>
      <text:p text:style-name="Standard"/>
      <text:p text:style-name="Standard">L'ensemble des conditions sont définies dans l'annexe « Protection des données » de l'acte d'engagement, le cas échéant. </text:p>
      <text:h text:style-name="Heading_20_3" text:outline-level="3">Le Code du Patrimoine</text:h>
      <text:p text:style-name="Standard">Les documents et données produits ou reçus par la Ville de Marseille constituent des archives publiques.</text:p>
      <text:p text:style-name="Standard">
        Or, la 
        <text:span text:style-name="T5">loi n°2015-195</text:span>
        <text:span text:style-name="T20"> promulguée le 20 février 2015 et modifiant</text:span>
        <text:span text:style-name="T21"> l'article L.111-1 du Code du Patrimoine</text:span>
        <text:span text:style-name="T20">, qualifie les archives publiques de "</text:span>
        <text:span text:style-name="T32">Trésors nationaux</text:span>
        <text:span text:style-name="T20">"et ne peuvent donc sortir du territoire douanier qu'après autorisation du Service inter-ministériel des Archives de France (SIAF) et seulement dans certains cas précis. </text:span>
      </text:p>
      <text:h text:style-name="Heading_20_2" text:outline-level="2">Les clauses générales de confidentialité</text:h>
      <text:p text:style-name="Standard">
        Les supports informatiques physiques et documents fournis par la 
        <text:span text:style-name="T5">Ville de Marseille</text:span>
        <text:span text:style-name="T20"> à la société prestataire restent la propriété de la </text:span>
        <text:span text:style-name="T21">Ville de Marseille</text:span>
        <text:span text:style-name="T20">.</text:span>
      </text:p>
      <text:p text:style-name="P11"/>
      <text:p text:style-name="P31">
        <text:span text:style-name="T19">Les données</text:span>
        <text:span text:style-name="T20"> contenues dans ces supports et documents sont </text:span>
        <text:span text:style-name="T19">strictement couvertes par le secret professionnel</text:span>
        <text:span text:style-name="T20"> (article 226-13 du Code pénal), il en va de même pour toutes les données dont la société prestataire prendra connaissance à l'occasion de l'exécution de ce marché.</text:span>
      </text:p>
      <text:p text:style-name="P11"/>
      <text:p text:style-name="P31">
        <text:span text:style-name="T19">La société</text:span>
        <text:span text:style-name="T20"> prestataire s'engage donc à respecter les obligations suivantes et à les faire respecter par son personnel :</text:span>
      </text:p>
      <text:p text:style-name="P11"/>
      <text:p text:style-name="P11"/>
      <text:list xml:id="list1619076598" text:style-name="List_20_1">
        <text:list-item>
          <text:p text:style-name="P49">ne prendre aucune copie des documents et supports d'informations qui lui sont confiés, à l'exception de celles nécessaires à l'exécution de la prestation prévue dans ce marché, l'accord préalable du responsable du fichier est nécessaire ;</text:p>
        </text:list-item>
      </text:list>
      <text:p text:style-name="P14"/>
      <text:list xml:id="list73325873691739" text:continue-numbering="true" text:style-name="List_20_1">
        <text:list-item>
          <text:p text:style-name="P49">ne pas utiliser les documents et informations traités à des fins autres que celles spécifiées dans ce marché ;</text:p>
        </text:list-item>
      </text:list>
      <text:p text:style-name="P14"/>
      <text:list xml:id="list73326239742441" text:continue-numbering="true" text:style-name="List_20_1">
        <text:list-item>
          <text:p text:style-name="P49">ne pas divulguer ces documents ou informations à d'autres personnes, qu'il s'agisse de personnes privées ou publiques, physiques ou morales ;</text:p>
        </text:list-item>
      </text:list>
      <text:p text:style-name="P14"/>
      <text:list xml:id="list73326158121120" text:continue-numbering="true" text:style-name="List_20_1">
        <text:list-item>
          <text:p text:style-name="P49">prendre toutes mesures permettant d'éviter toute utilisation détournée ou frauduleuse des fichiers informatiques en cours d'exécution du marché ;</text:p>
        </text:list-item>
      </text:list>
      <text:p text:style-name="P14"/>
      <text:list xml:id="list73327382988889" text:continue-numbering="true" text:style-name="List_20_1">
        <text:list-item>
          <text:p text:style-name="P49">
            <text:soft-page-break/>
            prendre toutes mesures de sécurité, notamment matérielle, pour assurer la conservation et l'intégrité des documents et informations traités pendant la durée du marché ;
          </text:p>
        </text:list-item>
      </text:list>
      <text:p text:style-name="P14"/>
      <text:list xml:id="list73326015233263" text:continue-numbering="true" text:style-name="List_20_1">
        <text:list-item>
          <text:p text:style-name="P49">échanger des informations personnelles, sensibles ou des authentifications/identifications uniquement de manière chiffrée ;</text:p>
        </text:list-item>
      </text:list>
      <text:p text:style-name="P14"/>
      <text:list xml:id="list73325643629028" text:continue-numbering="true" text:style-name="List_20_1">
        <text:list-item>
          <text:p text:style-name="P49">en fin de marché à procéder à la mise à disposition de toutes les données appartenant à la Ville de Marseille ;</text:p>
        </text:list-item>
      </text:list>
      <text:p text:style-name="P14"/>
      <text:list xml:id="list73326304481268" text:continue-numbering="true" text:style-name="List_20_1">
        <text:list-item>
          <text:p text:style-name="P49">et en fin de marché à procéder à la destruction de tous fichiers manuels ou informatisés stockant les informations saisies.</text:p>
        </text:list-item>
      </text:list>
      <text:p text:style-name="P14">
        <text:s/>
      </text:p>
      <text:h text:style-name="Heading_20_2" text:outline-level="2">Les contrôles</text:h>
      <text:p text:style-name="P31">
        La Ville de Marseille
        <text:span text:style-name="T20"> se réserve le droit de procéder à toute vérification qui lui paraîtrait utile pour constater le respect des obligations réglementaires et techniques de sécurité par la société prestataire, notamment par la réalisation d'audits ponctuels.</text:span>
      </text:p>
      <text:p text:style-name="P11"/>
      <text:p text:style-name="P11">En cas de non-respect des dispositions précitées, la responsabilité du titulaire peut également être engagée sur la base des dispositions des articles 226-5 et 226-17 du nouveau code pénal.</text:p>
      <text:p text:style-name="P11"/>
      <text:p text:style-name="P31">
        <text:span text:style-name="T19">La Ville de Marseille</text:span>
        <text:span text:style-name="T20"> pourra prononcer la résiliation du marché, sans indemnisation du titulaire, en cas de violation du secret professionnel ou de non-respect des dispositions précitées.</text:span>
      </text:p>
      <text:p text:style-name="P11"/>
      <text:p text:style-name="P11">
        <text:s/>
      </text:p>
      <text:h text:style-name="Heading_20_2" text:outline-level="2">Phase de réversibilité</text:h>
      <text:p text:style-name="Standard">
        Au terme du marché, le prestataire s'engage à faciliter la réversibilité selon les modalités choisies par la 
        <text:span text:style-name="T5">Ville de Marseille</text:span>
        <text:span text:style-name="T20"> et à fournir toutes les informations et prestations utiles à sa mise en oeuvre.</text:span>
      </text:p>
      <text:p text:style-name="P11"/>
      <text:p text:style-name="Standard">
        <text:span text:style-name="T20">La fourniture de toutes les</text:span>
        <text:span text:style-name="T21"> informations relatives à l'exécution du marché</text:span>
        <text:span text:style-name="T20">, la </text:span>
        <text:span text:style-name="T21">documentation</text:span>
        <text:span text:style-name="T20"> constituée durant la prestation, sous forme électronique mise à jour, ainsi que le</text:span>
        <text:span text:style-name="T21"> transfert de connaissance</text:span>
        <text:span text:style-name="T20"> sont inclus dans le présent marché.</text:span>
      </text:p>
      <text:p text:style-name="P11"/>
      <text:p text:style-name="P11">Ce transfert se fera directement aux équipes de la Ville de Marseille.</text:p>
      <text:p text:style-name="P11"/>
      <text:p text:style-name="P11">
        <text:s/>
      </text:p>
      <text:h text:style-name="Heading_20_1" text:outline-level="1">LOGICIEL E-ATTESTATIONS</text:h>
      <text:p text:style-name="Standard">La Ville de Marseille ayant souscrit un abonnement au logiciel de conformité fournisseurs "e-attestations", nous demandons aux titulaires de bien vouloir y déposer les documents exigibles au titredes articles R2143-7 à 10 du Code de la commande publique, et notamment :</text:p>
      <text:p text:style-name="Standard">- les attestations fiscales et sociales,</text:p>
      <text:p text:style-name="Standard">
        <text:soft-page-break/>
        - l'inscription au RCS (K ou K Bis),
      </text:p>
      <text:p text:style-name="Standard">- la garantie décennale pour les marchés de travaux,</text:p>
      <text:p text:style-name="Standard">- la liste nominative des travailleurs étrangers</text:p>
      <text:p text:style-name="Standard">- l'attestation sur l'honneur relative à l'égalité réelle entre les femmes et les hommes</text:p>
      <text:p text:style-name="Standard"/>
      <text:p text:style-name="Standard">Cette démarche présente l'avantage de limiter les échanges administratifs lors de la notification et de l'exécution des marchés. Par ailleurs, le logiciel garantit la confidentialité des documents déposés.</text:p>
      <text:p text:style-name="Standard">
        L'interface e-attestations est une solution 
        <text:span text:style-name="T5">gratuite</text:span>
        <text:span text:style-name="T20"> de dépôt et de mise à jour, l'adresse du site est la suivante : http://www.e-attestations.com/</text:span>
      </text:p>
      <text:p text:style-name="P11"/>
      <text:p text:style-name="P11">
        <text:s/>
      </text:p>
      <text:h text:style-name="Heading_20_1" text:outline-level="1">LOI APPLICABLE</text:h>
      <text:p text:style-name="Standard">En cas de litige, la loi française est la seule applicable. Les tribunaux administratifs français sont seuls compétents. Les correspondances relatives au marché sont rédigées en français. Conformément aux articles R2197-1 à 24 du Code de la commande publique, il pourra être fait appel au médiateur des entreprises ou au comité consultatif de règlement amiable des différends ou litiges relatifs aux marchés publics </text:p>
      <text:h text:style-name="Heading_20_1" text:outline-level="1">SPECIFICATIONS TECHNIQUES</text:h>
      <text:p text:style-name="Standard">
        <text:s/>
        Liminaire :
      </text:p>
      <text:p text:style-name="Standard">Compte tenu de la baisse du niveau moyen d'activité physique et de l'augmentation des problèmes de surcharge pondérale et d'obésité, un apport énergétique en excès par rapport aux besoins nutritionnels n'est pas favorable.</text:p>
      <text:p text:style-name="Standard"/>
      <text:p text:style-name="Standard">Il est donc attendu du titulaire qu'il privilégie la qualité nutritionnelle des calories apportées, à leur quantité.</text:p>
      <text:p text:style-name="Standard"/>
      <text:p text:style-name="Standard">L'approvisionnement des produits pour l'ensemble des repas doit être de qualité et à hauteur de 50% en produits durables dont au moins 20% issus de l'agriculture biologiques (la loi Egalim).</text:p>
      <text:p text:style-name="Standard"/>
      <text:p text:style-name="Standard">De même, il est attendu du titulaire qu'il fournisse des produits et préparations culinaires de qualité standard ayant un bon rapport qualité prix et non des produits ou préparations culinaires de qualité médiocre à bas coût.</text:p>
      <text:p text:style-name="Standard"/>
      <text:p text:style-name="Standard">Les menus proposés doivent donc permettre de parvenir à une diminution notable des apports de glucides simples ajoutés et de lipides, notamment d'acides gras saturés, et à une meilleure adéquation des apports de fibres, de minéraux et de vitamines, pour aboutir à un équilibre global satisfaisant entre les aliments et entre les nutriments.</text:p>
      <text:p text:style-name="Standard"/>
      <text:p text:style-name="Standard">
        <text:soft-page-break/>
        Par ailleurs, même s'ils ne représentent pas l'essentiel des commandes, les produits et préparations culinaires biologiques et produits localement (si possible) doivent être proposés et pouvoir être commandés au titre du présent marché.
      </text:p>
      <text:p text:style-name="Standard"/>
      <text:p text:style-name="Standard">Enfin, les repas étant principalement à destination d'enfants, ils doivent être élaborés de manière à susciter l'appétit de l'enfant et permettre une alimentation harmonieuse tout en éduquant l'enfant au goût.</text:p>
      <text:p text:style-name="Standard"/>
      <text:p text:style-name="P31">
        1
        <text:span text:style-name="T34">6</text:span>
        .1.1 Approbation des menus:
      </text:p>
      <text:p text:style-name="P11"/>
      <text:p text:style-name="P11">Afin de s'assurer de leur conformité aux exigences du marché, les propositions de menus sont obligatoirement soumis à l'approbation de la personne publique avant toute livraison.</text:p>
      <text:p text:style-name="P11"/>
      <text:p text:style-name="P45">A cette fin, le titulaire transmet les menus avec un préavis minimum de 4 (quatre) semaines à l'équipe de coordination du Service gestionnaire à l'adresse suivante : mairie2-3@marseille.fr</text:p>
      <text:p text:style-name="P11"/>
      <text:p text:style-name="P11">Celui-ci fait connaitre son avis (validation, demande de modifications etc.) par mail, dans un délai maximum de 10 jours francs à compter de la réception des propositions de menus. En l'absence de réponse de sa part, les propositions de menus sont réputées validées.</text:p>
      <text:p text:style-name="P11"/>
      <text:p text:style-name="P11">Tout menu ou repas qui ne respecterait pas ces prescriptions pourra être refusé par la personne publique.</text:p>
      <text:p text:style-name="P11"/>
      <text:p text:style-name="P11">En cas de changement de menu du jour à titre exceptionnel sous peine de pénalités, le titulaire est tenu d'avertir le service gestionnaire au préalable, par mail à l'adresse mentionnée ci-avant. La  préparation culinaire ou le produits de remplacement doit être de la même catégorie nutritive (ex : féculent, légumes, plat protidique, laitage etc.) que l'élément remplacé.</text:p>
      <text:p text:style-name="P11"/>
      <text:p text:style-name="P11">En cas de non respect de cette disposition le titulaire encourt les pénalités visées à l'article 12 du présent document.</text:p>
      <text:p text:style-name="P11"/>
      <text:p text:style-name="P16">
        1
        <text:span text:style-name="T34">6</text:span>
        .1.2 Impression des menus
      </text:p>
      <text:p text:style-name="P11"/>
      <text:p text:style-name="P11">Le fournisseur se charge de l'impression des menus en couleur et de leurs distributions auprès des différents ACM cités à l'article 5.2 du présent document. Les menus devront mettre en valeur les repas à thèmes, les produits bio, locaux etc.</text:p>
      <text:p text:style-name="P11"/>
      <text:p text:style-name="P16">
        1
        <text:span text:style-name="T34">6</text:span>
        .2 Composition des menus et préparations culinaires :
      </text:p>
      <text:p text:style-name="P11"/>
      <text:p text:style-name="P16">
        1
        <text:span text:style-name="T34">6</text:span>
        .2.1 fruits et légumes
      </text:p>
      <text:p text:style-name="P11"/>
      <text:p text:style-name="P11">La composition des menus doit servir un maximum de crudités, de légumes ou de fruits et favoriser l'augmentation de leur consommation.</text:p>
      <text:p text:style-name="P11"/>
      <text:p text:style-name="P11">Les légumes frais, de saison ou primeurs, et les légumes surgelés doivent être privilégiés.</text:p>
      <text:p text:style-name="P11"/>
      <text:p text:style-name="P11">
        <text:soft-page-break/>
        Les compotes constituées à partir de fruits frais, bien mûrs ou encore de fruits surgelés, sans sucres ajoutés sont à privilégier ainsi que toute autre préparation à base de fruits frais et sans sucres ajoutés.
      </text:p>
      <text:p text:style-name="P11"/>
      <text:p text:style-name="P11">L'utilisation des fruits au sirop et/ou des compotes industrielles est à proscrire.</text:p>
      <text:p text:style-name="P11"/>
      <text:p text:style-name="P16">
        1
        <text:span text:style-name="T34">6</text:span>
        .2.2 plats protidiques
      </text:p>
      <text:p text:style-name="P11"/>
      <text:p text:style-name="P11">La variété des plats protidiques est essentielle: poissons, boeuf, volaille, veau, agneau, oeufs, abats. Toutes ces variétés doivent donc être bien représentées à l'exception de la viande de porc qui est exclue.</text:p>
      <text:p text:style-name="P11"/>
      <text:p text:style-name="P11">Lors des vacances scolaires, une fois par semaine un menu végétarien sera proposé, celui-ci doit s'insérer dans un plan alimentaire respectueux des exigences relatives à la qualité nutritionnelle des repas. Les alternatives protéïques utilisées peuvent être les légumineuses, les céréales, les oeufs et/ou les produits laitiers.</text:p>
      <text:p text:style-name="P11"/>
      <text:p text:style-name="P11">Les plats protidiques contenant moins de 15% de matières grasses doivent être privilégiés. Les plats composés à 100% d'oeuf ne sont pas concernés, de même que les poissons gras (thon, saumon, etc)</text:p>
      <text:p text:style-name="P11"/>
      <text:p text:style-name="P11">-Les préparations à base de poisson doivent contenir au moins 70% de poisson.</text:p>
      <text:p text:style-name="P11"/>
      <text:p text:style-name="P16">
        1
        <text:span text:style-name="T34">6</text:span>
        .2.3 lipides-glucides simples
      </text:p>
      <text:p text:style-name="P11"/>
      <text:p text:style-name="P11">Les repas doivent être constitués de sorte à éviter les apports excessifs en lipides et en glucides simples, en particulier les sucres ajoutés. A noter les produits "allégés" contenant des édulcorants de synthèse sont interdits.</text:p>
      <text:p text:style-name="P11"/>
      <text:p text:style-name="P11">A cette fin, le titulaire se base sur les recommandations suivantes dans la composition des menus qu'il propose:</text:p>
      <text:p text:style-name="P11"/>
      <text:p text:style-name="P11">- limiter la consommation des entrées contenant plus de 15% de lipides</text:p>
      <text:p text:style-name="P11"/>
      <text:p text:style-name="P11">- limiter la consommation des aliments frits tels que les beignets, les cordons bleus, les aliments panés (steak du fromager, poisson pané, etc), les frites, les pommes de terre rissolées, les pommes dauphine, les pommes duchesse, les beignets de légumes.</text:p>
      <text:p text:style-name="P11"/>
      <text:p text:style-name="P11">- limiter la consommation des desserts dont la teneur en glucides simples dépasse 20gr par portion.</text:p>
      <text:p text:style-name="P11"/>
      <text:p text:style-name="P16">
        1
        <text:span text:style-name="T34">6</text:span>
        .2.4 calcium
      </text:p>
      <text:p text:style-name="P11"/>
      <text:p text:style-name="P11">Les menus doivent permettre d'augmenter les apports calciques :</text:p>
      <text:p text:style-name="P11"/>
      <text:p text:style-name="P11">Afin d'atteindre cet objectif nutritionnel, les fréquences recommandées portent sur la consommation minimum de fromages contenant plus de 100mg de calcium et moins de 5gr de lipides par portion.</text:p>
      <text:p text:style-name="P11"/>
      <text:p text:style-name="P31">
        <text:span text:style-name="T19">1</text:span>
        <text:span text:style-name="T26">6</text:span>
        <text:span text:style-name="T19">.2.5 glucides complexes</text:span>
        <text:span text:style-name="T20"> (féculents, légumineuses, etc)</text:span>
      </text:p>
      <text:p text:style-name="P11"/>
      <text:p text:style-name="P11">
        <text:soft-page-break/>
        Des apports suffisants en glucides complexes ne favorisant pas la consommation de lipides et permettant de diminuer les risques d'obésité et de maladies chroniques (maladies cardio-vasculaires et diabète, etc) sont proposés
      </text:p>
      <text:p text:style-name="P11"/>
      <text:p text:style-name="P11">Le titulaire soumet des menus aidant à varier au maximum les garnitures à base de féculents ou assimilés :</text:p>
      <text:p text:style-name="P11"/>
      <text:p text:style-name="P11">- tubercules: pommes de terre, patates douces, topinambours, etc</text:p>
      <text:p text:style-name="P11"/>
      <text:p text:style-name="P11">
        - fruits amylacés: châtaignes 
        <text:span text:style-name="T89">etc</text:span>
      </text:p>
      <text:p text:style-name="P11"/>
      <text:p text:style-name="P11">- riz et céréales de blé (pâtes, semoule, boulgour), de mais (polenta), ou quinoa</text:p>
      <text:p text:style-name="P11"/>
      <text:p text:style-name="P11">- légumes secs (flageolets, haricots blancs, haricots rouges, lentilles, pois chiches, etc.</text:p>
      <text:p text:style-name="P11"/>
      <text:p text:style-name="P16">
        1
        <text:span text:style-name="T34">6</text:span>
        .2.6 Élaboration des menus, préparation des repas et validation
      </text:p>
      <text:p text:style-name="P11"/>
      <text:p text:style-name="P11">L' élaboration des menus incombe au titulaire.</text:p>
      <text:p text:style-name="P11"/>
      <text:p text:style-name="P11">Ceux-ci sont élaborés par des professionnels de la nutrition (diététicien etc.) et doivent être équilibrés et variés conformément aux prescriptions règlementaires et contractuelles.</text:p>
      <text:p text:style-name="P11"/>
      <text:p text:style-name="P16">
        1
        <text:span text:style-name="T34">6</text:span>
        .3 Constitution des déjeuners (repas principal) :
      </text:p>
      <text:p text:style-name="P11"/>
      <text:p text:style-name="P11">Les déjeuners doivent être constitués des éléments nutritifs suivants :</text:p>
      <text:p text:style-name="P11"/>
      <text:p text:style-name="P11">&gt; une entrée : crudités, légumes secs et ou autres féculents, entrées protidiques (oeuf, poisson), préparations pâtissières salées</text:p>
      <text:p text:style-name="P11"/>
      <text:p text:style-name="P11">&gt; un plat protidique :</text:p>
      <text:p text:style-name="P11"/>
      <text:p text:style-name="P11">- plat principal à base de viande, poisson, oeuf, abats</text:p>
      <text:p text:style-name="P11"/>
      <text:p text:style-name="P11">- préparations pâtissières salées servies en plat principal (crêpes salées, friands divers, pizzas, tartes, quiches, tourtes)</text:p>
      <text:p text:style-name="P11"/>
      <text:p text:style-name="P11">&gt; une garniture : légumes, légumes secs, pommes de terre, produits céréaliers</text:p>
      <text:p text:style-name="P11"/>
      <text:p text:style-name="P11">&gt; un fromage ou produit laitier</text:p>
      <text:p text:style-name="P11"/>
      <text:p text:style-name="P11">&gt; un dessert : fruit cru entier ou en salade, fruit cuit, pâtisserie, biscuit, sorbet, dessert lacté, glace etc.</text:p>
      <text:p text:style-name="P11"/>
      <text:p text:style-name="P11">&gt; une portion de pain</text:p>
      <text:p text:style-name="P11"/>
      <text:p text:style-name="P11">Les repas ne doivent pas comprendre dans leur préparation des produits à base d'organismes génétiquement modifiés.</text:p>
      <text:p text:style-name="P11"/>
      <text:p text:style-name="P31">
        <text:span text:style-name="T20">Pendant les vacances, afin de respecter la variété des menus, le titulaire alterne les aliments de sorte qu'ils n'apparaissent</text:span>
        <text:span text:style-name="T19"> pas plus d'une fois dans la même semaine.</text:span>
      </text:p>
      <text:p text:style-name="P11"/>
      <text:p text:style-name="P11">Les menus à jour fixe sont interdits.</text:p>
      <text:p text:style-name="P11">
        <text:soft-page-break/>
      </text:p>
      <text:p text:style-name="P16">
        1
        <text:span text:style-name="T34">6</text:span>
        .4 Recommandations spécifiques :
      </text:p>
      <text:p text:style-name="P11"/>
      <text:p text:style-name="P16">
        1
        <text:span text:style-name="T34">6</text:span>
        .4.1 Menus et goûters à thème
      </text:p>
      <text:p text:style-name="P11"/>
      <text:p text:style-name="P11">La personne publique souhaite un accompagnement à l'éducation "au mieux manger"  et à l'équilibre alimentaire, qui pourrait se faire à travers des animations menus à thèmes.</text:p>
      <text:p text:style-name="P11">La personne publique souhaite proposer des menus à thème et goûter amélioré au minimum une fois par mois. Cette initiative a pour but de permettre aux enfants de connaître des goûts et des saveurs différents, des spécialités régionales françaises, des spécialités étrangères, de les sensibiliser "au mieux manger". Le choix de la spécialité étant laissé à chaque structure, le titulaire doit prévoir une offre suffisamment diversifiée.</text:p>
      <text:p text:style-name="P11"/>
      <text:p text:style-name="P11">
        A ces menus à thème, s'ajoutent les menus classiques liés au calendrier : Noël, Galette des Rois, Chandeleur, Pâques, 
        <text:span text:style-name="T90">etc</text:span>
      </text:p>
      <text:p text:style-name="P11"/>
      <text:p text:style-name="P45">Le titulaire proposera un calendrier annuel prévisionnel et une description pour ces actions, les propositions de menus à thème sont obligatoirement soumis à l'approbation de la personne publique.</text:p>
      <text:p text:style-name="P11"/>
      <text:p text:style-name="P45">16.4.2 Goûters</text:p>
      <text:p text:style-name="P11"/>
      <text:p text:style-name="P11">Le titulaire devra proposer 2 types de goûters dont le choix sera déterminé  lors de la commande par la personne publique :</text:p>
      <text:p text:style-name="P11"/>
      <text:p text:style-name="P11">Un goûter traditionnel qui se consommera sur le centre</text:p>
      <text:p text:style-name="P11">Un goûter "sac à dos" facilement transportable et conditionné individuellement.</text:p>
      <text:p text:style-name="P11"/>
      <text:p text:style-name="P11">Les goûters doivent comprendre trois aliments (de catégorie différente) au maximum et une boisson.</text:p>
      <text:p text:style-name="P11"/>
      <text:p text:style-name="P11">Les aliments proposés doivent être choisis parmi les groupes suivants:</text:p>
      <text:p text:style-name="P11"/>
      <text:p text:style-name="P11">- fruits frais ou fruits cuits en compote sans sucre ajouté, fruits au sirop allégé</text:p>
      <text:p text:style-name="P11"/>
      <text:p text:style-name="P11">- produits laitiers (yaourt, fromage blanc à 20%mg maximum),</text:p>
      <text:p text:style-name="P11"/>
      <text:p text:style-name="P11">- barre de céréales</text:p>
      <text:p text:style-name="P11"/>
      <text:p text:style-name="P11">- biscuits secs ou gâteau moelleux</text:p>
      <text:p text:style-name="P11"/>
      <text:p text:style-name="P11">- pain en portion individuelle avec accompagnement au choix (pate à tartiner au chocolat,  confiture, miel en dosette individuelle). A noter : le pain et son accompagnement constituent un aliment.</text:p>
      <text:p text:style-name="P11"/>
      <text:p text:style-name="P11">- boisson: jus de fruits (sans sucres ajoutés)</text:p>
      <text:p text:style-name="P11"/>
      <text:p text:style-name="P11">Les produits sans sucre ajoutés ou à défaut, à teneur réduite en sucres doivent être privilégiés.</text:p>
      <text:p text:style-name="P11"/>
      <text:p text:style-name="P11">Les préparations à partir d'huile de palme sont à proscrire.</text:p>
      <text:p text:style-name="P11"/>
      <text:p text:style-name="P11">
        <text:soft-page-break/>
        Le prestataire doit proposer des goûters composés d'aliments consistants, simples, variés et en quantité suffisante par enfant, afin d'éviter le grignotage jusqu'au repas du soir.
      </text:p>
      <text:p text:style-name="P11"/>
      <text:p text:style-name="P16">
        1
        <text:span text:style-name="T35">6</text:span>
        .4.3 Pique-niques
      </text:p>
      <text:p text:style-name="P11"/>
      <text:p text:style-name="P11">Les pique-niques doivent être facilement transportables et conditionnés individuellement au nombre de repas et de goûters commandés, dans le respect des conditions d'hygiène en fournissant un moyen de transport et de stockage adapté ( glacière)</text:p>
      <text:p text:style-name="P11"/>
      <text:p text:style-name="P11">Le titulaire fournit également le matériel à usage unique (gobelets, couverts, serviettes...), ainsi que les condiments et assaisonnements en sachets individuels pour chaque pique-nique. Ceux-ci sont compris dans le prix du repas et respectent la loi EGALIM.</text:p>
      <text:p text:style-name="P11"/>
      <text:p text:style-name="P11">Le titulaire propose deux types de menus au choix de la personne publique.</text:p>
      <text:p text:style-name="P11"/>
      <text:p text:style-name="P11">IMPORTANT:</text:p>
      <text:p text:style-name="P11"/>
      <text:p text:style-name="P11">Pour des raisons de sécurité alimentaire, en période de forte chaleur (principalement période estivale), le titulaire propose en priorité des menus ne contenant pas d'aliments périssables nécessitant une conservation au froid.</text:p>
      <text:p text:style-name="P11"/>
      <text:p text:style-name="P11">Le choix de produits/préparations culinaires non périssables proposés par le titulaire devra donc être suffisant pour permettre des repas variés sur le mois.</text:p>
      <text:p text:style-name="P11"/>
      <text:p text:style-name="P11">a) menu pique-nique de type 1 :</text:p>
      <text:p text:style-name="P11"/>
      <text:p text:style-name="P11">&gt; un hors-d'oeuvre froid</text:p>
      <text:p text:style-name="P11"/>
      <text:p text:style-name="P11">&gt; une salade composée avec élément protidique</text:p>
      <text:p text:style-name="P11"/>
      <text:p text:style-name="P11">&gt; un fromage ou yaourt ou laitage</text:p>
      <text:p text:style-name="P11"/>
      <text:p text:style-name="P11">&gt; un dessert non lacté ou un fruit</text:p>
      <text:p text:style-name="P11"/>
      <text:p text:style-name="P11">
        &gt; une boisson jus de fruits 100% pur jus 
        <text:span text:style-name="T78">+ une petite bouteille d'eau</text:span>
      </text:p>
      <text:p text:style-name="P11"/>
      <text:p text:style-name="P11">
        &gt; 
        <text:span text:style-name="T79">deux</text:span>
         portion
        <text:span text:style-name="T79">s</text:span>
         de pain
      </text:p>
      <text:p text:style-name="P11"/>
      <text:p text:style-name="P11">b) menu pique-nique de type 2 :</text:p>
      <text:p text:style-name="P11"/>
      <text:p text:style-name="P11">&gt; une crudité</text:p>
      <text:p text:style-name="P11"/>
      <text:p text:style-name="P11">&gt; un sandwich composé avec un élément protidique.</text:p>
      <text:p text:style-name="P11"/>
      <text:p text:style-name="P11">&gt; un fruit de saison et / ou un dessert</text:p>
      <text:p text:style-name="P11"/>
      <text:p text:style-name="P11">
        &gt; une boisson,  jus de fruits 100% pur jus sans sucre ajouté 
        <text:span text:style-name="T80">+ une petite bouteille d'eau</text:span>
      </text:p>
      <text:p text:style-name="P11"/>
      <text:p text:style-name="P16">
        1
        <text:span text:style-name="T35">6</text:span>
        .4.4 Repas biologiques 
      </text:p>
      <text:p text:style-name="P11">Outre les dispositions légales , la personne publique est susceptible de commander des repas biologiques supplémentaires .</text:p>
      <text:p text:style-name="P11">
        <text:soft-page-break/>
        Le fournisseur transmet des fiches explicatives, afin de susciter un travail pédagogique avec les enfants.
      </text:p>
      <text:p text:style-name="P11"/>
      <text:p text:style-name="P31">
        <text:span text:style-name="T19">1</text:span>
        <text:span text:style-name="T27">6</text:span>
        <text:span text:style-name="T19">.5 Repas témoin</text:span>
        <text:span text:style-name="T20"> </text:span>
        <text:span text:style-name="T19">:</text:span>
      </text:p>
      <text:p text:style-name="P11">Un repas témoin est systématiquement fourni gratuitement par le titulaire avec chaque livraison. Il ne doit en aucun cas se distinguer du reste de la livraison.</text:p>
      <text:p text:style-name="P11"/>
      <text:p text:style-name="P11">L'absence du repas témoin, sera considérée comme une non conformité et traitée comme telle au titre des vérifications quantitatives.</text:p>
      <text:p text:style-name="P11"/>
      <text:p text:style-name="P16">
        1
        <text:span text:style-name="T35">6</text:span>
        .6 Repas de secours :
      </text:p>
      <text:p text:style-name="P11"/>
      <text:p text:style-name="P11">Afin de garantir un service de repas continu, le titulaire fournit obligatoirement un stock de secours.</text:p>
      <text:p text:style-name="P11"/>
      <text:p text:style-name="P11">Celui ci est constitué par un stock de produits/denrées « longue conservation » pouvant être consommés froids (conserves, produits lyophilisés) comprenant hors d'oeuvres, plats protidiques, desserts.</text:p>
      <text:p text:style-name="P11"/>
      <text:p text:style-name="P11">Ces repas seront livrés dans chaque centre en début de marché. Les produits les constituant devront avoir, a minima, une DLC d'un an, à compter de la livraison.</text:p>
      <text:p text:style-name="P11"/>
      <text:p text:style-name="P11">Ces repas de secours sont destinés à faire face à tout problème lié soit à des pannes de courant électrique ou de chambres froides soit à un problème de livraison ou encore à des produits rendus impropres à la consommation.</text:p>
      <text:p text:style-name="P11"/>
      <text:p text:style-name="P11">Le nombre de repas/portions constituant ledit stock correspond à la fréquentation maximum du centre pour une journée.</text:p>
      <text:p text:style-name="P11"/>
      <text:p text:style-name="P11">Le titulaire veille au respect des dates limites d'utilisation de ces produits et les remplace en tant que de besoin.</text:p>
      <text:p text:style-name="P11"/>
      <text:p text:style-name="P11">Ces repas/stocks sont réputés être la propriété du titulaire, la Mairie de secteur ne pouvant en disposer qu'à la condition d'en avertir le jour même le titulaire au moyen d'un mail indiquant le nombre de repas ou de partie de repas pris et les motifs de ces prélèvements.</text:p>
      <text:p text:style-name="P11"/>
      <text:p text:style-name="P11">Dans cette hypothèse,  les stocks sont obligatoirement reconstitués dès le lendemain, en cas de non remplacement dans les délais, le titulaire encourt les pénalités prévus à l'article 12.1 du présent document.</text:p>
      <text:p text:style-name="P11"/>
      <text:p text:style-name="P11">Seuls les produits ainsi prélevés pourront être facturés.</text:p>
      <text:p text:style-name="P11"/>
      <text:p text:style-name="P11">En cas d'absence de fourniture dudit repas ou en l'absence de reconstitution celle-ci sera considérée comme une non conformité et  traitée comme telle au titre des vérifications quantitatives.</text:p>
      <text:p text:style-name="P11"/>
      <text:p text:style-name="P11">Lesdits repas pourront être récupérés par le titulaire, à ses frais,  à l'issue du marché.</text:p>
      <text:p text:style-name="P11"/>
      <text:p text:style-name="P16">
        1
        <text:span text:style-name="T35">6</text:span>
        .7 Location d'un four :
      </text:p>
      <text:p text:style-name="P11"/>
      <text:p text:style-name="P11">En cas de besoin, un four permettant la réchauffe des plats en quantité suffisante pourra être proposé à la location.</text:p>
      <text:p text:style-name="P11">
        <text:soft-page-break/>
      </text:p>
      <text:p text:style-name="P16">
        1
        <text:span text:style-name="T35">6</text:span>
        .8 Prise en compte de l'allergie :
      </text:p>
      <text:p text:style-name="P11"/>
      <text:p text:style-name="P11">Le titulaire s'adapte si un enfant présente certaines allergies (allergie , intolérance à un aliment, maladie chronique) dans les limites de la règlementation en vigueur.</text:p>
      <text:p text:style-name="P11"/>
      <text:p text:style-name="P16">
        1
        <text:span text:style-name="T35">6</text:span>
        .9  Sensibilisation  et actualisation des connaissances en matière d'hygiène et de sécurité alimentaire selon la méthodologie  HACCP (Hazard Analysis Critical Control Point) :
      </text:p>
      <text:p text:style-name="P11"/>
      <text:p text:style-name="P11">Il est attendu que le titulaire organise sur site, une action de sensibilisation et d'actualisation des connaissances à destination des agents des ACM. La date et les modalités de cette formation seront arrêtées d'un commun accord entre la personne publique et le titulaire .</text:p>
      <text:p text:style-name="P11"/>
      <text:p text:style-name="P11">Le programme et le déroulé de cette action figurent dans le mémoire technique du titulaire.</text:p>
      <text:p text:style-name="P11"/>
      <text:p text:style-name="P11">La liste des agents concernés ainsi que l'adresse du lieu seront communiqués par la Personne Publique en début d'exécution du marché.</text:p>
      <text:p text:style-name="P11"/>
      <text:p text:style-name="P11">La ou les dates d'intervention seront arretées d'un commun accord entre la Personne Publique et le titulaire.</text:p>
      <text:p text:style-name="P11"/>
      <text:p text:style-name="P11">Cette action de sensibilisation et d'actualisation des connaissances est comprise dans le prix global de la prestation objet du marché.</text:p>
      <text:p text:style-name="P11"/>
      <text:p text:style-name="P16">
        1
        <text:span text:style-name="T35">6</text:span>
        .10 Pictogrammes/fiches de recommandations autocollants :
      </text:p>
      <text:p text:style-name="P11"/>
      <text:p text:style-name="P11">Le titulaire fournira également un jeu de pictogrammes/fiches de  recommandations autocollants à apposer dans les zones liées à la restauration, pour chaque centre ( soit 7 centres) . Le prix de ces pictogrammes est également compris dans le prix global de la prestation objet du marché.</text:p>
      <text:p text:style-name="P11"/>
      <text:p text:style-name="P11"/>
      <text:p text:style-name="P11">
        <text:s/>
      </text:p>
      <text:h text:style-name="Heading_20_1" text:outline-level="1">CONFORMITE AUX NORMES</text:h>
      <text:p text:style-name="Standard">
        <text:s/>
        Les fournitures seront conformes aux normes en vigueur, normes homologuées ou autres normes reconnues équivalentes, en vertu de l'article R2111-11 du Code de la commande publique.
      </text:p>
      <text:p text:style-name="Standard"/>
      <text:p text:style-name="Standard">Toute norme décrite dans le présent marché, dont l'usage n'est pas rendu obligatoire par une réglementation, est entendue comme comprenant la mention "ou équivalent" même si elle n'est pas expressément suivie de cette mention. </text:p>
      <text:h text:style-name="Heading_20_1" text:outline-level="1">ASSURANCES</text:h>
      <text:p text:style-name="Standard">
        <text:soft-page-break/>
        <text:s/>
        Conformément à l'article 9 du CCAG FCS, le titulaire doit contracter les assurances permettant de garantir sa responsabilité à l'égard du pouvoir adjudicateur et des tiers, victimes d'accidents ou de dommages causés par l'exécution des prestations.
      </text:p>
      <text:p text:style-name="Standard"/>
      <text:p text:style-name="Standard">Le titulaire doit justifier, dans un délai de quinze jours à compter de la notification du marché et avant tout début d'exécution de celui-ci, qu'il est titulaire de ces contrats d'assurances, au moyen d'une attestation établissant l'étendue de la responsabilité garantie.</text:p>
      <text:p text:style-name="Standard"/>
      <text:p text:style-name="Standard">A tout moment durant l'exécution du marché, le titulaire doit être en mesure de produire cette attestation, sur demande du pouvoir adjudicateur et dans un délai de quinze jours à compter de la réception de la demande. </text:p>
      <text:h text:style-name="Heading_20_1" text:outline-level="1">DEROGATIONS AUX DOCUMENTS GENERAUX</text:h>
      <text:p text:style-name="Standard">Les dérogations explicitées dans les articles désignés ci-après du C.C.P. sont apportées aux articles suivants des documents et des normes françaises homologuées ci-après :</text:p>
      <text:p text:style-name="Standard"/>
      <text:p text:style-name="Standard">Dérogations au CCAG-FCS :</text:p>
      <text:p text:style-name="Standard"/>
      <text:p text:style-name="Standard">- l'article 1.6 déroge à l'article du 13 du CCAG</text:p>
      <text:p text:style-name="Standard">- l'article 2 déroge à l'article 4.1 du CCAG</text:p>
      <text:p text:style-name="Standard">
        - l'article 5.1 déroge à l'article du 
        <text:span text:style-name="T72">20</text:span>
        .2.2 du CCAG
      </text:p>
      <text:p text:style-name="Standard">
        - l'article 6.1 déroge aux articles 
        <text:span text:style-name="T71">27</text:span>
         à 2
        <text:span text:style-name="T71">8</text:span>
         du CCAG
      </text:p>
      <text:p text:style-name="Standard">
        - l'article 6.2 déroge à l'article 
        <text:span text:style-name="T71">30</text:span>
         du CCAG
      </text:p>
      <text:p text:style-name="Standard">
        - l'article 
        <text:span text:style-name="T71">11</text:span>
        .1 déroge aux articles 14.1.1 et 14.1.3 du CCAG 
      </text:p>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creation-date>2021-05-05T08:49:06</meta:creation-date>
    <meta:editing-duration>PT4H17M29S</meta:editing-duration>
    <meta:editing-cycles>106</meta:editing-cycles>
    <meta:generator>LibreOffice/7.2.7.2$Windows_X86_64 LibreOffice_project/8d71d29d553c0f7dcbfa38fbfda25ee34cce99a2</meta:generator>
    <dc:date>2023-02-06T07:33:24.577000000</dc:date>
    <meta:print-date>2023-01-11T13:21:41.374000000</meta:print-date>
    <meta:document-statistic meta:table-count="0" meta:image-count="1" meta:object-count="0" meta:page-count="30" meta:paragraph-count="586" meta:word-count="8409" meta:character-count="53032" meta:non-whitespace-character-count="44969"/>
    <meta:user-defined meta:name="Info 1"/>
    <meta:user-defined meta:name="Info 2"/>
    <meta:user-defined meta:name="Info 3"/>
    <meta:user-defined meta:name="Info 4"/>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425238</config:config-item>
      <config:config-item config:name="ViewAreaLeft" config:type="long">0</config:config-item>
      <config:config-item config:name="ViewAreaWidth" config:type="long">21221</config:config-item>
      <config:config-item config:name="ViewAreaHeight" config:type="long">20692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9633</config:config-item>
          <config:config-item config:name="ViewTop" config:type="long">432333</config:config-item>
          <config:config-item config:name="VisibleLeft" config:type="long">0</config:config-item>
          <config:config-item config:name="VisibleTop" config:type="long">425238</config:config-item>
          <config:config-item config:name="VisibleRight" config:type="long">21220</config:config-item>
          <config:config-item config:name="VisibleBottom" config:type="long">445929</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KeepRatio"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de</config:config-item>
          <config:config-item config:name="Country" config:type="string">DE</config:config-item>
          <config:config-item config:name="Variant" config:type="string"/>
          <config:config-item config:name="BeginLine" config:type="string"/>
          <config:config-item config:name="EndLine" config:type="string"/>
        </config:config-item-map-entry>
      </config:config-item-map-indexed>
      <config:config-item config:name="PrinterName" config:type="string">Xerox r PCL6</config:config-item>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PrinterSetup" config:type="base64Binary">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kAIAAFNNVEoAAAAAEAC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gBDT01QQVRfRFVQTEVYX01PREUPAER1cGxleE1vZGU6Ok9mZg==</config:config-item>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false</config:config-item>
      <config:config-item config:name="SaveThumbnail" config:type="boolean">true</config:config-item>
      <config:config-item config:name="SaveGlobalDocumentLinks" config:type="boolean">false</config:config-item>
      <config:config-item config:name="SmallCapsPercentage66" config:type="boolean">true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MsWordCompMinLineHeightByFly"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false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TableRowKeep" config:type="boolean">false</config:config-item>
      <config:config-item config:name="TabsRelativeToIndent" config:type="boolean">false</config:config-item>
      <config:config-item config:name="IgnoreTabsAndBlanksForLineCalculation" config:type="boolean">false</config:config-item>
      <config:config-item config:name="RsidRoot" config:type="int">1768851</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true</config:config-item>
      <config:config-item config:name="Rsid" config:type="int">8861391</config:config-item>
      <config:config-item config:name="MsWordCompTrailingBlanks" config:type="boolean">true</config:config-item>
      <config:config-item config:name="MathBaselineAlignment" config:type="boolean">false</config:config-item>
      <config:config-item config:name="InvertBorderSpacing" config:type="boolean">false</config:config-item>
      <config:config-item config:name="CollapseEmptyCellPara" config:type="boolean">true</config:config-item>
      <config:config-item config:name="TabOverflow" config:type="boolean">false</config:config-item>
      <config:config-item config:name="StylesNoDefault" config:type="boolean">false</config:config-item>
      <config:config-item config:name="ClippedPictures" config:type="boolean">false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false</config:config-item>
      <config:config-item config:name="EmbedComplexScriptFonts" config:type="boolean">true</config:config-item>
      <config:config-item config:name="TabOverMargin" config:type="boolean">true</config:config-item>
      <config:config-item config:name="TabOverSpacing" config:type="boolean">false</config:config-item>
      <config:config-item config:name="TreatSingleColumnBreakAsPageBreak" config:type="boolean">false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false</config:config-item>
      <config:config-item config:name="SubtractFlysAnchoredAtFlys" config:type="boolean">true</config:config-item>
      <config:config-item config:name="DisableOffPagePositioning" config:type="boolean">false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Andale Sans UI" svg:font-family="'Andale Sans UI'" style:font-family-generic="system" style:font-pitch="variable"/>
    <style:font-face style:name="Arial" svg:font-family="Arial" style:font-adornments="Normal" style:font-family-generic="swiss"/>
    <style:font-face style:name="Arial1" svg:font-family="Arial" style:font-family-generic="swiss" style:font-pitch="variable"/>
    <style:font-face style:name="Arial2" svg:font-family="Arial" style:font-adornments="Normal" style:font-family-generic="swiss" style:font-pitch="variable"/>
    <style:font-face style:name="Arial3" svg:font-family="Arial" style:font-adornments="Gras" style:font-family-generic="swiss" style:font-pitch="variable"/>
    <style:font-face style:name="Courier New" svg:font-family="'Courier New'" style:font-family-generic="modern" style:font-pitch="fixed"/>
    <style:font-face style:name="MS PMincho" svg:font-family="'MS PMincho'" style:font-family-generic="system" style:font-pitch="variable"/>
    <style:font-face style:name="OpenSymbol" svg:font-family="OpenSymbol"/>
    <style:font-face style:name="Segoe UI" svg:font-family="'Segoe UI'" style:font-adornments="Normal"/>
    <style:font-face style:name="Symbol" svg:font-family="Symbol" style:font-family-generic="roman" style:font-pitch="variable" style:font-charset="x-symbol"/>
    <style:font-face style:name="Tahoma" svg:font-family="Tahoma" style:font-family-generic="system" style:font-pitch="variable"/>
    <style:font-face style:name="Tahoma1" svg:font-family="Tahoma"/>
    <style:font-face style:name="Times New Roman" svg:font-family="'Times New Roman'" style:font-family-generic="roman" style:font-pitch="variable"/>
    <style:font-face style:name="Times New Roman1" svg:font-family="'Times New Roman'" style:font-adornments="Normal" style:font-family-generic="swiss" style:font-pitch="variable"/>
    <style:font-face style:name="Times New Roman2" svg:font-family="'Times New Roman'" style:font-family-generic="swiss" style:font-pitch="variable"/>
    <style:font-face style:name="Trebuchet MS" svg:font-family="'Trebuchet MS'" style:font-adornments="Gras" style:font-family-generic="swiss" style:font-pitch="variable"/>
    <style:font-face style:name="Trebuchet MS1" svg:font-family="'Trebuchet MS'" style:font-adornments="Gras Italique" style:font-family-generic="swiss" style:font-pitch="variable"/>
    <style:font-face style:name="Trebuchet MS2" svg:font-family="'Trebuchet MS'" style:font-adornments="Italique" style:font-family-generic="swiss" style:font-pitch="variable"/>
    <style:font-face style:name="Trebuchet MS3" svg:font-family="'Trebuchet MS'" style:font-adornments="Normal" style:font-family-generic="swiss" style:font-pitch="variable"/>
    <style:font-face style:name="Wingdings" svg:font-family="Wingdings" style:font-pitch="variable" style:font-charset="x-symbol"/>
    <style:font-face style:name="Wingdings 2" svg:font-family="'Wingdings 2'" style:font-adornments="Normal" style:font-charset="x-symbol"/>
    <style:font-face style:name="Wingdings 3" svg:font-family="'Wingdings 3'" style:font-adornments="Normal" style:font-charset="x-symbol"/>
  </office:font-face-decls>
  <office:styles>
    <style:default-style style:family="graphic">
      <style:graphic-properties svg:stroke-color="#000000" draw:fill-color="#99ccf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loext:opacity="0%" style:font-name="Times New Roman" fo:font-size="12pt" fo:language="de" fo:country="DE" style:letter-kerning="true" style:font-name-asian="Andale Sans UI" style:font-size-asian="12pt" style:language-asian="ja" style:country-asian="JP" style:font-name-complex="Tahoma" style:font-size-complex="12pt" style:language-complex="fa" style:country-complex="IR"/>
    </style:default-style>
    <style:default-style style:family="paragraph">
      <style:paragraph-properties fo:hyphenation-ladder-count="no-limit" style:text-autospace="ideograph-alpha" style:punctuation-wrap="hanging" style:line-break="strict" style:tab-stop-distance="1.245cm" style:writing-mode="lr-tb"/>
      <style:text-properties style:use-window-font-color="true" loext:opacity="0%" style:font-name="Times New Roman" fo:font-size="12pt" fo:language="de" fo:country="DE" style:letter-kerning="true" style:font-name-asian="Andale Sans UI" style:font-size-asian="12pt" style:language-asian="ja" style:country-asian="JP" style:font-name-complex="Tahoma" style:font-size-complex="12pt" style:language-complex="fa" style:country-complex="IR"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auto-update="true" style:class="text" style:master-page-name="">
      <style:paragraph-properties fo:margin-left="0cm" fo:margin-right="0cm" fo:margin-top="0cm" fo:margin-bottom="0cm" style:contextual-spacing="false" fo:text-align="justify" style:justify-single-word="false" fo:keep-together="always" fo:text-indent="0cm" style:auto-text-indent="false" style:page-number="auto" style:shadow="none" fo:keep-with-next="always" style:vertical-align="middle"/>
      <style:text-properties style:font-name="Arial1" fo:font-family="Arial" style:font-family-generic="swiss" style:font-pitch="variable" fo:font-size="10.5pt" fo:language="zxx" fo:country="none" fo:font-weight="bold" style:font-size-asian="10.5pt" style:language-asian="zxx" style:country-asian="none" style:font-weight-asian="bold" style:font-size-complex="10.5pt" style:language-complex="zxx" style:country-complex="none" style:font-weight-complex="bold"/>
    </style:style>
    <style:style style:name="Heading" style:family="paragraph" style:parent-style-name="Standard" style:next-style-name="Text_20_body" style:auto-update="true" style:class="text" style:master-page-name="">
      <loext:graphic-properties draw:fill="none" draw:fill-color="#99ccff"/>
      <style:paragraph-properties fo:margin-top="1cm" fo:margin-bottom="1cm" style:contextual-spacing="false" fo:text-align="center" style:justify-single-word="false" style:page-number="auto" fo:background-color="transparent" fo:padding="0.049cm" fo:border="2.49pt solid #666666" style:shadow="none" fo:keep-with-next="always">
        <style:tab-stops/>
      </style:paragraph-properties>
      <style:text-properties style:font-name="Arial3" fo:font-family="Arial" style:font-style-name="Gras" style:font-family-generic="swiss" style:font-pitch="variable" fo:font-size="16pt" fo:font-weight="bold" style:font-name-asian="Andale Sans UI" style:font-family-asian="'Andale Sans UI'" style:font-family-generic-asian="system" style:font-pitch-asian="variable" style:font-size-asian="14pt" style:font-name-complex="Tahoma" style:font-family-complex="Tahoma" style:font-family-generic-complex="system" style:font-pitch-complex="variable" style:font-size-complex="14pt"/>
    </style:style>
    <style:style style:name="Text_20_body" style:display-name="Text body" style:family="paragraph" style:parent-style-name="Standard" style:auto-update="true" style:class="text" style:master-page-name="">
      <loext:graphic-properties draw:fill="none" draw:fill-color="#99ccff"/>
      <style:paragraph-properties fo:margin-top="0cm" fo:margin-bottom="0cm" style:contextual-spacing="false" fo:keep-together="always" style:page-number="auto" fo:background-color="transparent" style:shadow="none">
        <style:tab-stops/>
      </style:paragraph-properties>
      <style:text-properties style:font-name="Arial2" fo:font-family="Arial" style:font-style-name="Normal" style:font-family-generic="swiss" style:font-pitch="variable" fo:font-size="10.5pt"/>
    </style:style>
    <style:style style:name="List" style:family="paragraph" style:parent-style-name="Text_20_body" style:class="list">
      <style:text-properties fo:font-size="10.5pt" style:font-name-complex="Tahoma1" style:font-family-complex="Tahoma"/>
    </style:style>
    <style:style style:name="Caption" style:family="paragraph" style:parent-style-name="Standard" style:class="extra">
      <style:paragraph-properties fo:margin-top="0.212cm" fo:margin-bottom="0.212cm" style:contextual-spacing="false" text:number-lines="false" text:line-number="0"/>
      <style:text-properties style:font-name="Trebuchet MS2" fo:font-family="'Trebuchet MS'" style:font-style-name="Italique" style:font-family-generic="swiss" style:font-pitch="variable" fo:font-size="12pt" fo:font-style="italic" style:font-size-asian="12pt" style:font-style-asian="italic" style:font-name-complex="Tahoma1" style:font-family-complex="Tahoma" style:font-size-complex="12pt" style:font-style-complex="italic"/>
    </style:style>
    <style:style style:name="Index" style:family="paragraph" style:parent-style-name="Standard" style:class="index">
      <style:paragraph-properties text:number-lines="false" text:line-number="0"/>
      <style:text-properties style:font-name="Trebuchet MS3" fo:font-family="'Trebuchet MS'" style:font-style-name="Normal" style:font-family-generic="swiss" style:font-pitch="variable" fo:font-size="10.5pt" style:font-name-complex="Tahoma1" style:font-family-complex="Tahoma"/>
    </style:style>
    <style:style style:name="Heading_20_1" style:display-name="Heading 1" style:family="paragraph" style:parent-style-name="Standard" style:next-style-name="Text_20_body" style:auto-update="true" style:default-outline-level="1" style:class="text" style:master-page-name="">
      <loext:graphic-properties draw:fill="solid" draw:fill-color="#cccccc" draw:opacity="100%"/>
      <style:paragraph-properties fo:margin-left="0cm" fo:margin-right="0cm" fo:margin-top="1cm" fo:margin-bottom="0.499cm" style:contextual-spacing="false" fo:text-align="start" style:justify-single-word="false" fo:keep-together="always" fo:text-indent="0cm" style:auto-text-indent="false" style:page-number="auto" fo:background-color="#cccccc" fo:padding="0.049cm" fo:border="1.05pt solid #cccccc" style:shadow="none" fo:keep-with-next="always">
        <style:tab-stops/>
      </style:paragraph-properties>
      <style:text-properties style:font-name="Arial3" fo:font-family="Arial" style:font-style-name="Gras" style:font-family-generic="swiss" style:font-pitch="variable" fo:font-size="12pt" fo:font-weight="bold" style:font-name-asian="MS PMincho" style:font-family-asian="'MS PMincho'" style:font-family-generic-asian="system" style:font-pitch-asian="variable" style:font-size-asian="24pt" style:font-weight-asian="bold" style:font-name-complex="Tahoma" style:font-family-complex="Tahoma" style:font-family-generic-complex="system" style:font-pitch-complex="variable" style:font-size-complex="24pt" style:font-weight-complex="bold"/>
    </style:style>
    <style:style style:name="Heading_20_2" style:display-name="Heading 2" style:family="paragraph" style:parent-style-name="Standard" style:next-style-name="Text_20_body" style:auto-update="true" style:default-outline-level="2" style:class="text" style:master-page-name="">
      <loext:graphic-properties draw:fill="none" draw:fill-color="#99ccff"/>
      <style:paragraph-properties fo:margin-top="0.499cm" fo:margin-bottom="0.3cm" style:contextual-spacing="false" fo:text-align="start" style:justify-single-word="false" fo:keep-together="always" style:page-number="auto" fo:background-color="transparent" fo:padding="0cm" fo:border-left="0.99pt solid #cccccc" fo:border-right="none" fo:border-top="none" fo:border-bottom="0.99pt solid #cccccc" style:shadow="none" fo:keep-with-next="always">
        <style:tab-stops/>
      </style:paragraph-properties>
      <style:text-properties style:font-name="Arial3" fo:font-family="Arial" style:font-style-name="Gras" style:font-family-generic="swiss" style:font-pitch="variable" fo:font-size="12pt" fo:font-weight="bold" style:font-name-asian="MS PMincho" style:font-family-asian="'MS PMincho'" style:font-family-generic-asian="system" style:font-pitch-asian="variable" style:font-size-asian="18pt" style:font-weight-asian="bold" style:font-name-complex="Tahoma" style:font-family-complex="Tahoma" style:font-family-generic-complex="system" style:font-pitch-complex="variable" style:font-size-complex="18pt" style:font-weight-complex="bold"/>
    </style:style>
    <style:style style:name="Table_20_Contents" style:display-name="Table Contents" style:family="paragraph" style:parent-style-name="Standard" style:class="extra">
      <style:paragraph-properties text:number-lines="false" text:line-number="0"/>
      <style:text-properties style:font-name="Trebuchet MS3" fo:font-family="'Trebuchet MS'" style:font-style-name="Normal" style:font-family-generic="swiss" style:font-pitch="variable" fo:font-size="10.5pt"/>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size="10.5pt" fo:font-weight="bold" style:font-weight-asian="bold" style:font-weight-complex="bold"/>
    </style:style>
    <style:style style:name="Heading_20_3" style:display-name="Heading 3" style:family="paragraph" style:parent-style-name="Standard" style:next-style-name="Text_20_body" style:auto-update="true" style:default-outline-level="3" style:class="text" style:master-page-name="">
      <style:paragraph-properties fo:margin-top="0.499cm" fo:margin-bottom="0.199cm" style:contextual-spacing="false" fo:keep-together="always" style:page-number="auto" fo:padding="0cm" fo:border="none" style:shadow="none" fo:keep-with-next="always"/>
      <style:text-properties style:font-name="Arial3" fo:font-family="Arial" style:font-style-name="Gras" style:font-family-generic="swiss" style:font-pitch="variable" fo:font-size="11pt" fo:font-style="normal" style:text-underline-style="none" fo:font-weight="bold" style:font-name-asian="MS PMincho" style:font-family-asian="'MS PMincho'" style:font-family-generic-asian="system" style:font-pitch-asian="variable" style:font-size-asian="14pt" style:font-weight-asian="bold" style:font-name-complex="Tahoma" style:font-family-complex="Tahoma" style:font-family-generic-complex="system" style:font-pitch-complex="variable" style:font-size-complex="14pt" style:font-weight-complex="bold"/>
    </style:style>
    <style:style style:name="heading_20_1" style:display-name="heading 1" style:family="paragraph" style:parent-style-name="Standard" style:next-style-name="Standard">
      <style:paragraph-properties fo:keep-with-next="always"/>
      <style:text-properties fo:color="#808080" loext:opacity="100%" style:font-name="Trebuchet MS3" fo:font-family="'Trebuchet MS'" style:font-style-name="Normal" style:font-family-generic="swiss" style:font-pitch="variable" fo:font-size="18pt" style:font-size-asian="18pt" style:font-size-complex="18pt"/>
    </style:style>
    <style:style style:name="heading_20_2" style:display-name="heading 2" style:family="paragraph" style:parent-style-name="Standard" style:next-style-name="Standard">
      <style:paragraph-properties fo:margin-top="0.423cm" fo:margin-bottom="0.106cm" style:contextual-spacing="false" fo:keep-with-next="always"/>
      <style:text-properties style:font-name="Trebuchet MS1" fo:font-family="'Trebuchet MS'" style:font-style-name="Gras Italique" style:font-family-generic="swiss" style:font-pitch="variable"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Standard" style:next-style-name="Standard">
      <style:paragraph-properties fo:margin-top="0.423cm" fo:margin-bottom="0.106cm" style:contextual-spacing="false" fo:keep-with-next="always"/>
      <style:text-properties style:font-name="Trebuchet MS" fo:font-family="'Trebuchet MS'" style:font-style-name="Gras" style:font-family-generic="swiss" style:font-pitch="variable" fo:font-size="13pt" fo:font-weight="bold" style:font-size-asian="13pt" style:font-weight-asian="bold" style:font-size-complex="13pt" style:font-weight-complex="bold"/>
    </style:style>
    <style:style style:name="header" style:family="paragraph" style:parent-style-name="Standard">
      <style:paragraph-properties>
        <style:tab-stops>
          <style:tab-stop style:position="8.001cm" style:type="center"/>
          <style:tab-stop style:position="16.002cm" style:type="right"/>
        </style:tab-stops>
      </style:paragraph-properties>
      <style:text-properties style:font-name="Trebuchet MS3" fo:font-family="'Trebuchet MS'" style:font-style-name="Normal" style:font-family-generic="swiss" style:font-pitch="variable" fo:font-size="10.5pt"/>
    </style:style>
    <style:style style:name="énumération_20_1_20__20_à_20_la_20_marge" style:display-name="énumération 1  à la marge" style:family="paragraph" style:parent-style-name="Standard">
      <style:paragraph-properties fo:margin-left="0.635cm" fo:margin-right="0cm" fo:margin-top="0cm" fo:margin-bottom="0.212cm" style:contextual-spacing="false" fo:text-align="justify" style:justify-single-word="false" fo:text-indent="-0.635cm" style:auto-text-indent="false">
        <style:tab-stops>
          <style:tab-stop style:position="0cm"/>
        </style:tab-stops>
      </style:paragraph-properties>
      <style:text-properties style:font-name="Trebuchet MS3" fo:font-family="'Trebuchet MS'" style:font-style-name="Normal" style:font-family-generic="swiss" style:font-pitch="variable" fo:font-size="10.5pt"/>
    </style:style>
    <style:style style:name="Header_20_and_20_Footer" style:display-name="Header and Foot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Header" style:family="paragraph" style:parent-style-name="Standard" style:class="extra">
      <style:paragraph-properties text:number-lines="false" text:line-number="0">
        <style:tab-stops>
          <style:tab-stop style:position="8.498cm" style:type="center"/>
          <style:tab-stop style:position="16.999cm" style:type="right"/>
        </style:tab-stops>
      </style:paragraph-properties>
      <style:text-properties style:font-name="Trebuchet MS3" fo:font-family="'Trebuchet MS'" style:font-style-name="Normal" style:font-family-generic="swiss" style:font-pitch="variable" fo:font-size="10.5pt"/>
    </style:style>
    <style:style style:name="Heading_20_4" style:display-name="Heading 4" style:family="paragraph" style:parent-style-name="Standard" style:next-style-name="Text_20_body" style:auto-update="true" style:default-outline-level="4" style:class="text" style:master-page-name="">
      <style:paragraph-properties fo:margin-top="0.499cm" fo:margin-bottom="0.101cm" style:contextual-spacing="false" fo:keep-together="always" style:page-number="auto" style:shadow="none" fo:keep-with-next="always"/>
      <style:text-properties fo:font-size="12pt" fo:font-style="normal" style:text-underline-style="none" fo:font-weight="normal" style:font-size-asian="85%" style:font-style-asian="italic" style:font-weight-asian="bold" style:font-size-complex="85%" style:font-style-complex="italic" style:font-weight-complex="bold"/>
    </style:style>
    <style:style style:name="Heading_20_5" style:display-name="Heading 5" style:family="paragraph" style:parent-style-name="Standard" style:next-style-name="Text_20_body" style:auto-update="true" style:default-outline-level="5" style:class="text" style:master-page-name="">
      <loext:graphic-properties draw:fill="none" draw:fill-color="#99ccff"/>
      <style:paragraph-properties fo:margin-top="0.499cm" fo:margin-bottom="0.101cm" style:contextual-spacing="false" fo:keep-together="always" style:page-number="auto" fo:background-color="transparent" style:shadow="none" fo:keep-with-next="always">
        <style:tab-stops/>
      </style:paragraph-properties>
      <style:text-properties fo:font-size="11pt" fo:font-style="italic" style:text-underline-style="none" fo:font-weight="normal" style:font-size-asian="85%" style:font-weight-asian="bold" style:font-size-complex="85%" style:font-weight-complex="bold"/>
    </style:style>
    <style:style style:name="Index_20_Heading" style:display-name="Index Heading" style:family="paragraph" style:parent-style-name="Heading" style:class="index">
      <style:paragraph-properties fo:margin-left="0cm" fo:margin-right="0cm" fo:text-indent="0cm" style:auto-text-indent="false" text:number-lines="false" text:line-number="0"/>
      <style:text-properties fo:font-size="16pt" fo:font-weight="bold" style:font-size-asian="16pt" style:font-weight-asian="bold" style:font-size-complex="16pt" style:font-weight-complex="bold"/>
    </style:style>
    <style:style style:name="Contents_20_Heading" style:display-name="Contents Heading" style:family="paragraph" style:parent-style-name="Heading" style:class="index">
      <style:paragraph-properties fo:margin-left="0cm" fo:margin-right="0cm" fo:margin-top="0cm" fo:margin-bottom="0.499cm" style:contextual-spacing="false" fo:text-indent="0cm" style:auto-text-indent="false" text:number-lines="false" text:line-number="0"/>
      <style:text-properties style:font-name="Trebuchet MS" fo:font-family="'Trebuchet MS'" style:font-style-name="Gras" style:font-family-generic="swiss" style:font-pitch="variable" fo:font-size="16pt" fo:font-weight="bold" style:font-size-asian="16pt" style:font-weight-asian="bold" style:font-size-complex="16pt" style:font-weight-complex="bold"/>
    </style:style>
    <style:style style:name="Contents_20_1" style:display-name="Contents 1" style:family="paragraph" style:parent-style-name="Index" style:auto-update="true" style:class="index" style:master-page-name="">
      <loext:graphic-properties draw:fill="none" draw:fill-color="#99ccff"/>
      <style:paragraph-properties fo:margin-left="0cm" fo:margin-right="0cm" fo:margin-top="0.3cm" fo:margin-bottom="0.199cm" style:contextual-spacing="false" fo:line-height="100%" fo:keep-together="auto" fo:text-indent="0cm" style:auto-text-indent="false" style:page-number="auto" fo:background-color="transparent" style:shadow="none" fo:keep-with-next="auto">
        <style:tab-stops>
          <style:tab-stop style:position="16.999cm" style:type="right" style:leader-style="dotted" style:leader-text="."/>
        </style:tab-stops>
      </style:paragraph-properties>
      <style:text-properties fo:font-size="10.5pt"/>
    </style:style>
    <style:style style:name="Contents_20_2" style:display-name="Contents 2" style:family="paragraph" style:parent-style-name="Index" style:class="index">
      <style:paragraph-properties fo:margin-left="0cm" fo:margin-right="0cm" fo:margin-top="0.101cm" fo:margin-bottom="0.101cm" style:contextual-spacing="false" fo:text-indent="0cm" style:auto-text-indent="false">
        <style:tab-stops/>
      </style:paragraph-properties>
      <style:text-properties fo:font-size="10.5pt"/>
    </style:style>
    <style:style style:name="Contents_20_3" style:display-name="Contents 3" style:family="paragraph" style:parent-style-name="Index" style:class="index">
      <style:paragraph-properties fo:margin-left="0.3cm" fo:margin-right="0cm" fo:margin-top="0.101cm" fo:margin-bottom="0.101cm" style:contextual-spacing="false" fo:text-indent="0cm" style:auto-text-indent="false">
        <style:tab-stops>
          <style:tab-stop style:position="16cm" style:type="right" style:leader-style="dotted" style:leader-text="."/>
        </style:tab-stops>
      </style:paragraph-properties>
      <style:text-properties fo:font-size="10.5pt"/>
    </style:style>
    <style:style style:name="Contents_20_4" style:display-name="Contents 4" style:family="paragraph" style:parent-style-name="Index" style:class="index">
      <style:paragraph-properties fo:margin-left="0.6cm" fo:margin-right="0cm" fo:margin-top="0.101cm" fo:margin-bottom="0.101cm" style:contextual-spacing="false" fo:text-indent="0cm" style:auto-text-indent="false">
        <style:tab-stops>
          <style:tab-stop style:position="15.501cm" style:type="right" style:leader-style="dotted" style:leader-text="."/>
        </style:tab-stops>
      </style:paragraph-properties>
      <style:text-properties fo:font-size="10.5pt"/>
    </style:style>
    <style:style style:name="Contents_20_5" style:display-name="Contents 5" style:family="paragraph" style:parent-style-name="Index" style:class="index">
      <style:paragraph-properties fo:margin-left="0.9cm" fo:margin-right="0cm" fo:margin-top="0.101cm" fo:margin-bottom="0.101cm" style:contextual-spacing="false" fo:text-indent="0cm" style:auto-text-indent="false">
        <style:tab-stops>
          <style:tab-stop style:position="15.002cm" style:type="right" style:leader-style="dotted" style:leader-text="."/>
        </style:tab-stops>
      </style:paragraph-properties>
      <style:text-properties fo:font-size="10.5pt"/>
    </style:style>
    <style:style style:name="User_20_Index_20_1" style:display-name="User Index 1" style:family="paragraph" style:parent-style-name="Index" style:class="index">
      <style:paragraph-properties fo:margin-left="0cm" fo:margin-right="0cm" fo:margin-top="0cm" fo:margin-bottom="0cm" style:contextual-spacing="false" fo:text-indent="0cm" style:auto-text-indent="false">
        <style:tab-stops>
          <style:tab-stop style:position="16.999cm" style:type="right" style:leader-style="dotted" style:leader-text="."/>
        </style:tab-stops>
      </style:paragraph-properties>
      <style:text-properties fo:font-size="10.5pt"/>
    </style:style>
    <style:style style:name="Footer" style:family="paragraph" style:parent-style-name="Standard" style:class="extra">
      <style:paragraph-properties fo:padding="0cm" fo:border-left="none" fo:border-right="none" fo:border-top="0.06pt solid #000000" fo:border-bottom="none" style:shadow="none" text:number-lines="false" text:line-number="0">
        <style:tab-stops>
          <style:tab-stop style:position="8.498cm" style:type="center"/>
          <style:tab-stop style:position="16.999cm" style:type="right"/>
        </style:tab-stops>
      </style:paragraph-properties>
      <style:text-properties style:font-name="Trebuchet MS3" fo:font-family="'Trebuchet MS'" style:font-style-name="Normal" style:font-family-generic="swiss" style:font-pitch="variable" fo:font-size="10pt"/>
    </style:style>
    <style:style style:name="Footer_20_left" style:display-name="Footer left" style:family="paragraph" style:parent-style-name="Standard" style:auto-update="true" style:class="extra" style:master-page-name="">
      <loext:graphic-properties draw:fill="none" draw:fill-color="#99ccff"/>
      <style:paragraph-properties style:page-number="auto" fo:background-color="transparent" style:shadow="none" text:number-lines="false" text:line-number="0">
        <style:tab-stops>
          <style:tab-stop style:position="8.498cm" style:type="center"/>
          <style:tab-stop style:position="16.999cm" style:type="right"/>
        </style:tab-stops>
      </style:paragraph-properties>
      <style:text-properties style:font-name="Trebuchet MS3" fo:font-family="'Trebuchet MS'" style:font-style-name="Normal" style:font-family-generic="swiss" style:font-pitch="variable" fo:font-size="10pt"/>
    </style:style>
    <style:style style:name="Footer_20_right" style:display-name="Footer right" style:family="paragraph" style:parent-style-name="Standard" style:class="extra">
      <style:paragraph-properties text:number-lines="false" text:line-number="0">
        <style:tab-stops>
          <style:tab-stop style:position="8.498cm" style:type="center"/>
          <style:tab-stop style:position="16.999cm" style:type="right"/>
        </style:tab-stops>
      </style:paragraph-properties>
      <style:text-properties style:font-name="Trebuchet MS3" fo:font-family="'Trebuchet MS'" style:font-style-name="Normal" style:font-family-generic="swiss" style:font-pitch="variable" fo:font-size="10pt"/>
    </style:style>
    <style:style style:name="Heading_20_10" style:display-name="Heading 10" style:family="paragraph" style:parent-style-name="Heading" style:next-style-name="Text_20_body" style:default-outline-level="10" style:class="text">
      <style:text-properties fo:font-size="75%" fo:font-weight="bold" style:font-size-asian="75%" style:font-weight-asian="bold" style:font-size-complex="75%" style:font-weight-complex="bold"/>
    </style:style>
    <style:style style:name="Standard_20_20" style:display-name="Standard 20" style:family="paragraph" style:parent-style-name="Standard" style:class="text">
      <style:text-properties fo:font-size="20pt" style:font-size-asian="20pt" style:font-size-complex="20pt"/>
    </style:style>
    <style:style style:name="Titre1" style:family="paragraph" style:parent-style-name="Standard">
      <style:paragraph-properties fo:text-align="center" style:justify-single-word="false"/>
      <style:text-properties fo:font-size="20pt" fo:font-weight="bold" style:font-size-asian="20pt" style:font-weight-asian="bold"/>
    </style:style>
    <style:style style:name="Contents_20_10" style:display-name="Contents 10" style:family="paragraph" style:parent-style-name="Index" style:class="index">
      <style:paragraph-properties fo:margin-left="4.493cm" fo:margin-right="0cm" fo:margin-top="0cm" fo:margin-bottom="0cm" style:contextual-spacing="false" fo:text-indent="0cm" style:auto-text-indent="false">
        <style:tab-stops>
          <style:tab-stop style:position="10.148cm" style:type="right" style:leader-style="dotted" style:leader-text="."/>
        </style:tab-stops>
      </style:paragraph-properties>
      <style:text-properties fo:font-size="10.5pt"/>
    </style:style>
    <style:style style:name="Contents_20_6" style:display-name="Contents 6" style:family="paragraph" style:parent-style-name="Index" style:class="index">
      <style:paragraph-properties fo:margin-left="2.496cm" fo:margin-right="0cm" fo:margin-top="0cm" fo:margin-bottom="0cm" style:contextual-spacing="false" fo:text-indent="0cm" style:auto-text-indent="false">
        <style:tab-stops>
          <style:tab-stop style:position="12.144cm" style:type="right" style:leader-style="dotted" style:leader-text="."/>
        </style:tab-stops>
      </style:paragraph-properties>
      <style:text-properties fo:font-size="10.5pt"/>
    </style:style>
    <style:style style:name="Contents_20_7" style:display-name="Contents 7" style:family="paragraph" style:parent-style-name="Index" style:class="index">
      <style:paragraph-properties fo:margin-left="2.995cm" fo:margin-right="0cm" fo:margin-top="0cm" fo:margin-bottom="0cm" style:contextual-spacing="false" fo:text-indent="0cm" style:auto-text-indent="false">
        <style:tab-stops>
          <style:tab-stop style:position="11.645cm" style:type="right" style:leader-style="dotted" style:leader-text="."/>
        </style:tab-stops>
      </style:paragraph-properties>
      <style:text-properties fo:font-size="10.5pt"/>
    </style:style>
    <style:style style:name="Contents_20_8" style:display-name="Contents 8" style:family="paragraph" style:parent-style-name="Index" style:class="index">
      <style:paragraph-properties fo:margin-left="3.494cm" fo:margin-right="0cm" fo:margin-top="0cm" fo:margin-bottom="0cm" style:contextual-spacing="false" fo:text-indent="0cm" style:auto-text-indent="false">
        <style:tab-stops>
          <style:tab-stop style:position="11.146cm" style:type="right" style:leader-style="dotted" style:leader-text="."/>
        </style:tab-stops>
      </style:paragraph-properties>
      <style:text-properties fo:font-size="10.5pt"/>
    </style:style>
    <style:style style:name="Contents_20_9" style:display-name="Contents 9" style:family="paragraph" style:parent-style-name="Index" style:class="index">
      <style:paragraph-properties fo:margin-left="3.993cm" fo:margin-right="0cm" fo:margin-top="0cm" fo:margin-bottom="0cm" style:contextual-spacing="false" fo:text-indent="0cm" style:auto-text-indent="false">
        <style:tab-stops>
          <style:tab-stop style:position="10.647cm" style:type="right" style:leader-style="dotted" style:leader-text="."/>
        </style:tab-stops>
      </style:paragraph-properties>
      <style:text-properties fo:font-size="10.5pt"/>
    </style:style>
    <style:style style:name="First_20_line_20_indent" style:display-name="First line indent" style:family="paragraph" style:parent-style-name="Text_20_body" style:class="text">
      <style:paragraph-properties fo:margin-left="0cm" fo:margin-right="0cm" fo:margin-top="0cm" fo:margin-bottom="0cm" style:contextual-spacing="false" fo:text-indent="0.499cm" style:auto-text-indent="false"/>
      <style:text-properties style:font-name="Arial2" fo:font-family="Arial" style:font-style-name="Normal" style:font-family-generic="swiss" style:font-pitch="variable" fo:font-size="10.5pt"/>
    </style:style>
    <style:style style:name="Hanging_20_indent" style:display-name="Hanging indent" style:family="paragraph" style:parent-style-name="Text_20_body" style:class="text">
      <style:paragraph-properties fo:margin-left="1cm" fo:margin-right="0cm" fo:margin-top="0cm" fo:margin-bottom="0cm" style:contextual-spacing="false" fo:text-indent="-0.499cm" style:auto-text-indent="false">
        <style:tab-stops>
          <style:tab-stop style:position="0cm"/>
        </style:tab-stops>
      </style:paragraph-properties>
      <style:text-properties style:font-name="Arial2" fo:font-family="Arial" style:font-style-name="Normal" style:font-family-generic="swiss" style:font-pitch="variable" fo:font-size="10.5pt"/>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Heading_20_7" style:display-name="Heading 7" style:family="paragraph" style:parent-style-name="Heading" style:next-style-name="Text_20_body" style:default-outline-level="7" style:class="text">
      <style:text-properties fo:font-size="75%" fo:font-weight="bold" style:font-size-asian="75%" style:font-weight-asian="bold" style:font-size-complex="75%" style:font-weight-complex="bold"/>
    </style:style>
    <style:style style:name="Heading_20_8" style:display-name="Heading 8" style:family="paragraph" style:parent-style-name="Heading" style:next-style-name="Text_20_body" style:default-outline-level="8" style:class="text">
      <style:text-properties fo:font-size="75%" fo:font-weight="bold" style:font-size-asian="75%" style:font-weight-asian="bold" style:font-size-complex="75%" style:font-weight-complex="bold"/>
    </style:style>
    <style:style style:name="Heading_20_9" style:display-name="Heading 9" style:family="paragraph" style:parent-style-name="Heading" style:next-style-name="Text_20_body" style:default-outline-level="9" style:class="text">
      <style:text-properties fo:font-size="75%" fo:font-weight="bold" style:font-size-asian="75%" style:font-weight-asian="bold" style:font-size-complex="75%" style:font-weight-complex="bold"/>
    </style:style>
    <style:style style:name="Intitule" style:family="paragraph" style:parent-style-name="Standard" style:master-page-name="">
      <loext:graphic-properties draw:fill="none" draw:fill-color="#99ccff"/>
      <style:paragraph-properties fo:margin-left="0cm" fo:margin-right="0cm" fo:margin-top="0cm" fo:margin-bottom="0cm" style:contextual-spacing="false" fo:text-align="center" style:justify-single-word="false" fo:text-indent="0cm" style:auto-text-indent="false" style:page-number="auto" fo:background-color="transparent" fo:padding-left="0.141cm" fo:padding-right="0.564cm" fo:padding-top="0.035cm" fo:padding-bottom="0.035cm" fo:border="2.49pt solid #000000" style:shadow="none">
        <style:tab-stops>
          <style:tab-stop style:position="0cm"/>
        </style:tab-stops>
      </style:paragraph-properties>
      <style:text-properties fo:color="#000000" loext:opacity="100%" style:font-name="Arial1" fo:font-family="Arial" style:font-family-generic="swiss" style:font-pitch="variable" fo:font-size="18pt" fo:language="fr" fo:country="FR" fo:font-weight="bold" fo:background-color="#ffffff" style:font-size-asian="12pt" style:font-weight-asian="bold" style:font-name-complex="Arial1" style:font-family-complex="Arial" style:font-family-generic-complex="swiss" style:font-pitch-complex="variable" style:font-size-complex="12pt"/>
    </style:style>
    <style:style style:name="PA" style:family="paragraph" style:parent-style-name="Standard">
      <style:paragraph-properties fo:margin-left="0cm" fo:margin-right="0cm" fo:margin-top="0cm" fo:margin-bottom="0cm" style:contextual-spacing="false" fo:text-align="center" style:justify-single-word="false" fo:keep-together="always" fo:text-indent="0cm" style:auto-text-indent="false" style:shadow="none" fo:keep-with-next="always" style:vertical-align="middle"/>
      <style:text-properties style:font-name="Arial1" fo:font-family="Arial" style:font-family-generic="swiss" style:font-pitch="variable" fo:font-size="20pt" fo:language="zxx" fo:country="none" fo:font-weight="bold" style:font-size-asian="20pt" style:language-asian="zxx" style:country-asian="none" style:font-weight-asian="bold" style:font-name-complex="Arial1" style:font-family-complex="Arial" style:font-family-generic-complex="swiss" style:font-pitch-complex="variable" style:font-size-complex="20pt" style:language-complex="zxx" style:country-complex="none" style:font-weight-complex="bold"/>
    </style:style>
    <style:style style:name="Direction" style:family="paragraph" style:parent-style-name="Standard">
      <loext:graphic-properties draw:fill="none" draw:fill-color="#99ccff"/>
      <style:paragraph-properties fo:margin-left="0cm" fo:margin-right="0cm" fo:margin-top="0cm" fo:margin-bottom="0cm" style:contextual-spacing="false" fo:text-align="center" style:justify-single-word="false" fo:keep-together="always" fo:text-indent="0cm" style:auto-text-indent="false" fo:background-color="transparent" style:shadow="none" fo:keep-with-next="always" style:vertical-align="middle"/>
      <style:text-properties style:font-name="Arial1" fo:font-family="Arial" style:font-family-generic="swiss" style:font-pitch="variable" fo:font-size="18pt" fo:language="zxx" fo:country="none" fo:font-weight="normal" style:font-size-asian="14pt" style:language-asian="zxx" style:country-asian="none" style:font-weight-asian="normal" style:font-name-complex="Arial1" style:font-family-complex="Arial" style:font-family-generic-complex="swiss" style:font-pitch-complex="variable" style:font-size-complex="14pt" style:language-complex="zxx" style:country-complex="none" style:font-weight-complex="normal"/>
    </style:style>
    <style:style style:name="TypeDocument" style:family="paragraph" style:parent-style-name="Titre1" style:master-page-name="">
      <loext:graphic-properties draw:fill="none" draw:fill-color="#99ccff"/>
      <style:paragraph-properties fo:margin-top="0cm" fo:margin-bottom="0cm" style:contextual-spacing="false" style:page-number="auto" fo:background-color="transparent" fo:padding-left="0.141cm" fo:padding-right="0.564cm" fo:padding-top="0.035cm" fo:padding-bottom="0.035cm" fo:border="2.49pt solid #000000" style:shadow="none">
        <style:tab-stops/>
      </style:paragraph-properties>
      <style:text-properties style:font-name="Arial1" fo:font-family="Arial" style:font-family-generic="swiss" style:font-pitch="variable" fo:font-size="22pt" fo:language="fr" fo:country="FR" fo:background-color="transparent" style:font-size-asian="22pt" style:font-name-complex="Arial1" style:font-family-complex="Arial" style:font-family-generic-complex="swiss" style:font-pitch-complex="variable" style:font-size-complex="22pt"/>
    </style:style>
    <style:style style:name="NumeroConsultation" style:family="paragraph" style:parent-style-name="Standard">
      <style:paragraph-properties fo:margin-left="6.35cm" fo:margin-right="0cm" fo:margin-top="0cm" fo:margin-bottom="0cm" style:contextual-spacing="false" fo:text-align="center" style:justify-single-word="false" fo:text-indent="-6.35cm" style:auto-text-indent="false">
        <style:tab-stops>
          <style:tab-stop style:position="0cm"/>
        </style:tab-stops>
      </style:paragraph-properties>
      <style:text-properties fo:color="#000000" loext:opacity="100%" style:font-name="Arial1" fo:font-family="Arial" style:font-family-generic="swiss" style:font-pitch="variable" fo:font-size="12pt" fo:font-weight="bold" style:font-size-asian="10pt" style:font-size-complex="10pt"/>
    </style:style>
    <style:style style:name="Procedure" style:family="paragraph" style:parent-style-name="Standard">
      <style:paragraph-properties fo:margin-left="6.35cm" fo:margin-right="0cm" fo:margin-top="0cm" fo:margin-bottom="0cm" style:contextual-spacing="false" fo:text-align="center" style:justify-single-word="false" fo:text-indent="-6.35cm" style:auto-text-indent="false">
        <style:tab-stops>
          <style:tab-stop style:position="0cm"/>
        </style:tab-stops>
      </style:paragraph-properties>
      <style:text-properties fo:color="#000000" loext:opacity="100%" style:font-name="Arial1" fo:font-family="Arial" style:font-family-generic="swiss" style:font-pitch="variable" fo:font-size="12pt" fo:font-weight="bold" style:font-size-asian="10pt" style:font-size-complex="10pt"/>
    </style:style>
    <style:style style:name="DateLimite" style:family="paragraph" style:parent-style-name="Standard" style:master-page-name="">
      <style:paragraph-properties fo:margin-left="6.35cm" fo:margin-right="0cm" fo:margin-top="0cm" fo:margin-bottom="0cm" style:contextual-spacing="false" fo:text-align="center" style:justify-single-word="false" fo:text-indent="-6.35cm" style:auto-text-indent="false" style:page-number="auto">
        <style:tab-stops>
          <style:tab-stop style:position="0cm"/>
        </style:tab-stops>
      </style:paragraph-properties>
      <style:text-properties fo:color="#000000" loext:opacity="100%" style:font-name="Arial1" fo:font-family="Arial" style:font-family-generic="swiss" style:font-pitch="variable" fo:font-size="12pt" fo:font-weight="bold" style:font-size-asian="10pt" style:font-name-complex="Arial1" style:font-family-complex="Arial" style:font-family-generic-complex="swiss" style:font-pitch-complex="variable" style:font-size-complex="10pt"/>
    </style:style>
    <style:style style:name="TypeDocument2" style:family="paragraph" style:parent-style-name="Text_20_body" style:master-page-name="">
      <style:paragraph-properties fo:text-align="center" style:justify-single-word="false" style:page-number="auto"/>
      <style:text-properties fo:font-size="22pt" fo:font-weight="bold"/>
    </style:style>
    <style:style style:name="TypeDocument3" style:family="paragraph" style:parent-style-name="Text_20_body" style:master-page-name="">
      <style:paragraph-properties fo:text-align="center" style:justify-single-word="false" style:page-number="auto"/>
      <style:text-properties fo:font-size="22pt" fo:font-weight="bold"/>
    </style:style>
    <style:style style:name="Intitule2" style:family="paragraph" style:parent-style-name="Intitule" style:master-page-name="">
      <style:paragraph-properties style:page-number="auto" style:shadow="none"/>
      <style:text-properties fo:background-color="transparent"/>
    </style:style>
    <style:style style:name="Table" style:family="paragraph" style:parent-style-name="Caption" style:class="extra">
      <style:text-properties fo:font-style="normal"/>
    </style:style>
    <style:style style:name="Internet_20_link" style:display-name="Internet link" style:family="text">
      <style:text-properties fo:color="#000080" loext:opacity="100%" fo:language="zxx" fo:country="none" style:text-underline-style="solid" style:text-underline-width="auto" style:text-underline-color="font-color" style:language-asian="zxx" style:country-asian="none" style:language-complex="zxx" style:country-complex="none"/>
    </style:style>
    <style:style style:name="RTF_5f_Num_20_2_20_1" style:display-name="RTF_Num 2 1" style:family="text">
      <style:text-properties style:font-name="Wingdings" fo:font-family="Wingdings" style:font-pitch="variable" style:font-charset="x-symbol" style:font-name-asian="Wingdings" style:font-family-asian="Wingdings" style:font-pitch-asian="variable" style:font-charset-asian="x-symbol" style:font-name-complex="Wingdings" style:font-family-complex="Wingdings" style:font-pitch-complex="variable" style:font-charset-complex="x-symbol"/>
    </style:style>
    <style:style style:name="RTF_5f_Num_20_3_20_1" style:display-name="RTF_Num 3 1" style:family="text">
      <style:text-properties style:font-name-complex="Times New Roman" style:font-family-complex="'Times New Roman'" style:font-family-generic-complex="roman" style:font-pitch-complex="variable"/>
    </style:style>
    <style:style style:name="RTF_5f_Num_20_3_20_2" style:display-name="RTF_Num 3 2" style:family="text">
      <style:text-properties style:font-name-complex="Times New Roman" style:font-family-complex="'Times New Roman'" style:font-family-generic-complex="roman" style:font-pitch-complex="variable"/>
    </style:style>
    <style:style style:name="RTF_5f_Num_20_3_20_3" style:display-name="RTF_Num 3 3" style:family="text">
      <style:text-properties style:font-name-complex="Times New Roman" style:font-family-complex="'Times New Roman'" style:font-family-generic-complex="roman" style:font-pitch-complex="variable"/>
    </style:style>
    <style:style style:name="RTF_5f_Num_20_3_20_4" style:display-name="RTF_Num 3 4" style:family="text">
      <style:text-properties style:font-name-complex="Times New Roman" style:font-family-complex="'Times New Roman'" style:font-family-generic-complex="roman" style:font-pitch-complex="variable"/>
    </style:style>
    <style:style style:name="RTF_5f_Num_20_3_20_5" style:display-name="RTF_Num 3 5" style:family="text">
      <style:text-properties style:font-name-complex="Times New Roman" style:font-family-complex="'Times New Roman'" style:font-family-generic-complex="roman" style:font-pitch-complex="variable"/>
    </style:style>
    <style:style style:name="RTF_5f_Num_20_3_20_6" style:display-name="RTF_Num 3 6" style:family="text">
      <style:text-properties style:font-name-complex="Times New Roman" style:font-family-complex="'Times New Roman'" style:font-family-generic-complex="roman" style:font-pitch-complex="variable"/>
    </style:style>
    <style:style style:name="RTF_5f_Num_20_3_20_7" style:display-name="RTF_Num 3 7" style:family="text">
      <style:text-properties style:font-name-complex="Times New Roman" style:font-family-complex="'Times New Roman'" style:font-family-generic-complex="roman" style:font-pitch-complex="variable"/>
    </style:style>
    <style:style style:name="RTF_5f_Num_20_3_20_8" style:display-name="RTF_Num 3 8" style:family="text">
      <style:text-properties style:font-name-complex="Times New Roman" style:font-family-complex="'Times New Roman'" style:font-family-generic-complex="roman" style:font-pitch-complex="variable"/>
    </style:style>
    <style:style style:name="RTF_5f_Num_20_3_20_9" style:display-name="RTF_Num 3 9" style:family="text">
      <style:text-properties style:font-name-complex="Times New Roman" style:font-family-complex="'Times New Roman'" style:font-family-generic-complex="roman" style:font-pitch-complex="variable"/>
    </style:style>
    <style:style style:name="RTF_5f_Num_20_4_20_1" style:display-name="RTF_Num 4 1" style:family="text">
      <style:text-properties style:font-name="Wingdings" fo:font-family="Wingdings" style:font-pitch="variable" style:font-charset="x-symbol" fo:font-size="10pt" style:font-name-asian="Wingdings" style:font-family-asian="Wingdings" style:font-pitch-asian="variable" style:font-charset-asian="x-symbol" style:font-size-asian="10pt" style:font-name-complex="Wingdings" style:font-family-complex="Wingdings" style:font-pitch-complex="variable" style:font-charset-complex="x-symbol" style:font-size-complex="10pt"/>
    </style:style>
    <style:style style:name="RTF_5f_Num_20_4_20_2" style:display-name="RTF_Num 4 2" style:family="text">
      <style:text-properties style:font-name="Courier New" fo:font-family="'Courier New'" style:font-family-generic="modern" style:font-pitch="fixed" style:font-name-asian="Courier New" style:font-family-asian="'Courier New'" style:font-family-generic-asian="modern" style:font-pitch-asian="fixed" style:font-name-complex="Courier New" style:font-family-complex="'Courier New'" style:font-family-generic-complex="modern" style:font-pitch-complex="fixed"/>
    </style:style>
    <style:style style:name="RTF_5f_Num_20_4_20_3" style:display-name="RTF_Num 4 3" style:family="text">
      <style:text-properties style:font-name="Wingdings" fo:font-family="Wingdings" style:font-pitch="variable" style:font-charset="x-symbol" style:font-name-asian="Wingdings" style:font-family-asian="Wingdings" style:font-pitch-asian="variable" style:font-charset-asian="x-symbol" style:font-name-complex="Wingdings" style:font-family-complex="Wingdings" style:font-pitch-complex="variable" style:font-charset-complex="x-symbol"/>
    </style:style>
    <style:style style:name="RTF_5f_Num_20_4_20_4" style:display-name="RTF_Num 4 4" style:family="text">
      <style:text-properties style:font-name="Symbol" fo:font-family="Symbol" style:font-family-generic="roman" style:font-pitch="variable" style:font-charset="x-symbol" style:font-name-asian="Symbol" style:font-family-asian="Symbol" style:font-family-generic-asian="roman" style:font-pitch-asian="variable" style:font-charset-asian="x-symbol" style:font-name-complex="Symbol" style:font-family-complex="Symbol" style:font-family-generic-complex="roman" style:font-pitch-complex="variable" style:font-charset-complex="x-symbol"/>
    </style:style>
    <style:style style:name="RTF_5f_Num_20_4_20_5" style:display-name="RTF_Num 4 5" style:family="text">
      <style:text-properties style:font-name="Courier New" fo:font-family="'Courier New'" style:font-family-generic="modern" style:font-pitch="fixed" style:font-name-asian="Courier New" style:font-family-asian="'Courier New'" style:font-family-generic-asian="modern" style:font-pitch-asian="fixed" style:font-name-complex="Courier New" style:font-family-complex="'Courier New'" style:font-family-generic-complex="modern" style:font-pitch-complex="fixed"/>
    </style:style>
    <style:style style:name="RTF_5f_Num_20_4_20_6" style:display-name="RTF_Num 4 6" style:family="text">
      <style:text-properties style:font-name="Wingdings" fo:font-family="Wingdings" style:font-pitch="variable" style:font-charset="x-symbol" style:font-name-asian="Wingdings" style:font-family-asian="Wingdings" style:font-pitch-asian="variable" style:font-charset-asian="x-symbol" style:font-name-complex="Wingdings" style:font-family-complex="Wingdings" style:font-pitch-complex="variable" style:font-charset-complex="x-symbol"/>
    </style:style>
    <style:style style:name="RTF_5f_Num_20_4_20_7" style:display-name="RTF_Num 4 7" style:family="text">
      <style:text-properties style:font-name="Symbol" fo:font-family="Symbol" style:font-family-generic="roman" style:font-pitch="variable" style:font-charset="x-symbol" style:font-name-asian="Symbol" style:font-family-asian="Symbol" style:font-family-generic-asian="roman" style:font-pitch-asian="variable" style:font-charset-asian="x-symbol" style:font-name-complex="Symbol" style:font-family-complex="Symbol" style:font-family-generic-complex="roman" style:font-pitch-complex="variable" style:font-charset-complex="x-symbol"/>
    </style:style>
    <style:style style:name="RTF_5f_Num_20_4_20_8" style:display-name="RTF_Num 4 8" style:family="text">
      <style:text-properties style:font-name="Courier New" fo:font-family="'Courier New'" style:font-family-generic="modern" style:font-pitch="fixed" style:font-name-asian="Courier New" style:font-family-asian="'Courier New'" style:font-family-generic-asian="modern" style:font-pitch-asian="fixed" style:font-name-complex="Courier New" style:font-family-complex="'Courier New'" style:font-family-generic-complex="modern" style:font-pitch-complex="fixed"/>
    </style:style>
    <style:style style:name="RTF_5f_Num_20_4_20_9" style:display-name="RTF_Num 4 9" style:family="text">
      <style:text-properties style:font-name="Wingdings" fo:font-family="Wingdings" style:font-pitch="variable" style:font-charset="x-symbol" style:font-name-asian="Wingdings" style:font-family-asian="Wingdings" style:font-pitch-asian="variable" style:font-charset-asian="x-symbol" style:font-name-complex="Wingdings" style:font-family-complex="Wingdings" style:font-pitch-complex="variable" style:font-charset-complex="x-symbol"/>
    </style:style>
    <style:style style:name="Default_20_Paragraph_20_Font" style:display-name="Default Paragraph Font" style:family="text"/>
    <style:style style:name="Titre_20_1_20_Car" style:display-name="Titre 1 Car" style:family="text" style:parent-style-name="Default_20_Paragraph_20_Font">
      <style:text-properties fo:color="#808080" loext:opacity="100%" style:font-name="Arial1" fo:font-family="Arial" style:font-family-generic="swiss" style:font-pitch="variable" fo:font-size="12pt" style:font-name-asian="Arial1" style:font-family-asian="Arial" style:font-family-generic-asian="swiss" style:font-pitch-asian="variable" style:font-size-asian="12pt" style:font-name-complex="Arial1" style:font-family-complex="Arial" style:font-family-generic-complex="swiss" style:font-pitch-complex="variable" style:font-size-complex="12pt"/>
    </style:style>
    <style:style style:name="Titre_20_2_20_Car" style:display-name="Titre 2 Car" style:family="text" style:parent-style-name="Default_20_Paragraph_20_Font">
      <style:text-properties style:font-name="Arial1" fo:font-family="Arial" style:font-family-generic="swiss" style:font-pitch="variable" fo:font-size="14pt" fo:font-style="italic" fo:font-weight="bold" style:font-name-asian="Arial1" style:font-family-asian="Arial" style:font-family-generic-asian="swiss" style:font-pitch-asian="variable" style:font-size-asian="14pt" style:font-style-asian="italic" style:font-weight-asian="bold" style:font-name-complex="Arial1" style:font-family-complex="Arial" style:font-family-generic-complex="swiss" style:font-pitch-complex="variable" style:font-size-complex="14pt" style:font-style-complex="italic" style:font-weight-complex="bold"/>
    </style:style>
    <style:style style:name="Titre_20_3_20_Car" style:display-name="Titre 3 Car" style:family="text" style:parent-style-name="Default_20_Paragraph_20_Font">
      <style:text-properties style:font-name="Arial1" fo:font-family="Arial" style:font-family-generic="swiss" style:font-pitch="variable" fo:font-size="13pt" fo:font-weight="bold" style:font-name-asian="Arial1" style:font-family-asian="Arial" style:font-family-generic-asian="swiss" style:font-pitch-asian="variable" style:font-size-asian="13pt" style:font-weight-asian="bold" style:font-name-complex="Arial1" style:font-family-complex="Arial" style:font-family-generic-complex="swiss" style:font-pitch-complex="variable" style:font-size-complex="13pt" style:font-weight-complex="bold"/>
    </style:style>
    <style:style style:name="Corps_20_de_20_texte_20_Car" style:display-name="Corps de texte Car" style:family="text" style:parent-style-name="Default_20_Paragraph_20_Font">
      <style:text-properties style:font-name="Arial1" fo:font-family="Arial" style:font-family-generic="swiss" style:font-pitch="variable" fo:font-size="12pt" fo:font-weight="bold" style:font-name-asian="Arial1" style:font-family-asian="Arial" style:font-family-generic-asian="swiss" style:font-pitch-asian="variable" style:font-size-asian="12pt" style:font-weight-asian="bold" style:font-name-complex="Arial1" style:font-family-complex="Arial" style:font-family-generic-complex="swiss" style:font-pitch-complex="variable" style:font-size-complex="12pt" style:font-weight-complex="bold"/>
    </style:style>
    <style:style style:name="En-tête_20_Car" style:display-name="En-tête Car" style:family="text" style:parent-style-name="Default_20_Paragraph_20_Font">
      <style:text-properties style:font-name="Arial1" fo:font-family="Arial" style:font-family-generic="swiss" style:font-pitch="variable" fo:font-size="12pt" style:font-name-asian="Arial1" style:font-family-asian="Arial" style:font-family-generic-asian="swiss" style:font-pitch-asian="variable" style:font-size-asian="12pt" style:font-name-complex="Arial1" style:font-family-complex="Arial" style:font-family-generic-complex="swiss" style:font-pitch-complex="variable" style:font-size-complex="12pt"/>
    </style:style>
    <style:style style:name="Bullet_20_Symbols" style:display-name="Bullet Symbols" style:family="text">
      <style:text-properties style:font-name="OpenSymbol" fo:font-family="OpenSymbol" style:font-name-asian="OpenSymbol" style:font-family-asian="OpenSymbol" style:font-name-complex="OpenSymbol" style:font-family-complex="OpenSymbol"/>
    </style:style>
    <style:style style:name="Numbering_20_Symbols" style:display-name="Numbering Symbols" style:family="text"/>
    <style:style style:name="Strong_20_Emphasis" style:display-name="Strong Emphasis" style:family="text">
      <style:text-properties fo:font-weight="bold" style:font-weight-asian="bold" style:font-weight-complex="bold"/>
    </style:style>
    <style:style style:name="Police_20_par_20_défaut" style:display-name="Police par défaut" style:family="text"/>
    <style:style style:name="Page_20_Number" style:display-name="Page Number" style:family="text" style:parent-style-name="Police_20_par_20_défaut"/>
    <style:style style:name="Graphics" style:family="graphic">
      <style:graphic-properties text:anchor-type="paragraph" svg:x="0cm" svg:y="0cm" style:wrap="none" style:vertical-pos="top" style:vertical-rel="paragraph" style:horizontal-pos="center" style:horizontal-rel="paragraph"/>
    </style:style>
    <text:outline-style style:name="Outline">
      <text:outline-level-style text:level="1" loext:num-list-format="Article %1% -" style:num-prefix="Article " style:num-suffix=" -" style:num-format="1">
        <style:list-level-properties text:list-level-position-and-space-mode="label-alignment">
          <style:list-level-label-alignment text:label-followed-by="space" fo:text-indent="0.499cm"/>
        </style:list-level-properties>
      </text:outline-level-style>
      <text:outline-level-style text:level="2" loext:num-list-format="%1%.%2%" style:num-format="1" text:display-levels="2">
        <style:list-level-properties text:list-level-position-and-space-mode="label-alignment">
          <style:list-level-label-alignment text:label-followed-by="listtab" text:list-tab-stop-position="1.499cm" fo:text-indent="0.499cm"/>
        </style:list-level-properties>
      </text:outline-level-style>
      <text:outline-level-style text:level="3" loext:num-list-format="%1%.%2%.%3%" style:num-format="1" text:display-levels="3">
        <style:list-level-properties text:list-level-position-and-space-mode="label-alignment">
          <style:list-level-label-alignment text:label-followed-by="listtab" text:list-tab-stop-position="2cm" fo:text-indent="0.499cm"/>
        </style:list-level-properties>
      </text:outline-level-style>
      <text:outline-level-style text:level="4" loext:num-list-format="%1%.%2%.%3%.%4%" style:num-format="a" text:display-levels="4">
        <style:list-level-properties text:list-level-position-and-space-mode="label-alignment">
          <style:list-level-label-alignment text:label-followed-by="listtab" text:list-tab-stop-position="2.3cm" fo:text-indent="0.499cm"/>
        </style:list-level-properties>
      </text:outline-level-style>
      <text:outline-level-style text:level="5" loext:num-list-format="%5%" style:num-format="">
        <style:list-level-properties text:list-level-position-and-space-mode="label-alignment">
          <style:list-level-label-alignment text:label-followed-by="listtab" text:list-tab-stop-position="3cm" fo:text-indent="0.499cm"/>
        </style:list-level-properties>
      </text:outline-level-style>
      <text:outline-level-style text:level="6" loext:num-list-format="%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loext:num-list-format="%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loext:num-list-format="%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loext:num-list-format="%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loext:num-list-format="%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List_20_1" style:display-name="List 1">
      <text:list-level-style-bullet text:level="1" text:style-name="Bullet_20_Symbols" loext:num-list-format="%1%" text:bullet-char="">
        <style:list-level-properties text:list-level-position-and-space-mode="label-alignment">
          <style:list-level-label-alignment text:label-followed-by="listtab" text:list-tab-stop-position="0.499cm" fo:text-indent="-0.499cm" fo:margin-left="0.499cm"/>
        </style:list-level-properties>
        <style:text-properties style:font-name="Wingdings 2"/>
      </text:list-level-style-bullet>
      <text:list-level-style-bullet text:level="2" text:style-name="Bullet_20_Symbols" loext:num-list-format="%2%" text:bullet-char="–">
        <style:list-level-properties text:list-level-position-and-space-mode="label-alignment">
          <style:list-level-label-alignment text:label-followed-by="listtab" text:list-tab-stop-position="0.499cm" fo:text-indent="-0.501cm" fo:margin-left="1cm"/>
        </style:list-level-properties>
        <style:text-properties style:font-name="Arial"/>
      </text:list-level-style-bullet>
      <text:list-level-style-bullet text:level="3" text:style-name="Bullet_20_Symbols" loext:num-list-format="%3%" text:bullet-char="">
        <style:list-level-properties text:list-level-position-and-space-mode="label-alignment">
          <style:list-level-label-alignment text:label-followed-by="listtab" text:list-tab-stop-position="0.499cm" fo:text-indent="-0.499cm" fo:margin-left="1.499cm"/>
        </style:list-level-properties>
        <style:text-properties style:font-name="Wingdings 3"/>
      </text:list-level-style-bullet>
      <text:list-level-style-bullet text:level="4" text:style-name="Bullet_20_Symbols" loext:num-list-format="%4%" text:bullet-char="▫">
        <style:list-level-properties text:list-level-position-and-space-mode="label-alignment">
          <style:list-level-label-alignment text:label-followed-by="listtab" text:list-tab-stop-position="0.499cm" fo:text-indent="-0.501cm" fo:margin-left="2cm"/>
        </style:list-level-properties>
        <style:text-properties style:font-name="Arial"/>
      </text:list-level-style-bullet>
      <text:list-level-style-bullet text:level="5" text:style-name="Bullet_20_Symbols" loext:num-list-format="%5%" text:bullet-char="▪">
        <style:list-level-properties text:list-level-position-and-space-mode="label-alignment">
          <style:list-level-label-alignment text:label-followed-by="listtab" text:list-tab-stop-position="0.499cm" fo:text-indent="-0.4cm" fo:margin-left="2cm"/>
        </style:list-level-properties>
        <style:text-properties style:font-name="Segoe UI"/>
      </text:list-level-style-bullet>
      <text:list-level-style-bullet text:level="6" text:style-name="Bullet_20_Symbols" loext:num-list-format="%6%" text:bullet-char="▪">
        <style:list-level-properties text:list-level-position-and-space-mode="label-alignment">
          <style:list-level-label-alignment text:label-followed-by="listtab" text:list-tab-stop-position="0.499cm" fo:text-indent="-0.4cm" fo:margin-left="2.401cm"/>
        </style:list-level-properties>
        <style:text-properties style:font-name="Segoe UI"/>
      </text:list-level-style-bullet>
      <text:list-level-style-bullet text:level="7" text:style-name="Bullet_20_Symbols" loext:num-list-format="%7%" text:bullet-char="▪">
        <style:list-level-properties text:list-level-position-and-space-mode="label-alignment">
          <style:list-level-label-alignment text:label-followed-by="listtab" text:list-tab-stop-position="0.499cm" fo:text-indent="-0.4cm" fo:margin-left="2.799cm"/>
        </style:list-level-properties>
        <style:text-properties style:font-name="Segoe UI"/>
      </text:list-level-style-bullet>
      <text:list-level-style-bullet text:level="8" text:style-name="Bullet_20_Symbols" loext:num-list-format="%8%" text:bullet-char="▪">
        <style:list-level-properties text:list-level-position-and-space-mode="label-alignment">
          <style:list-level-label-alignment text:label-followed-by="listtab" text:list-tab-stop-position="0.499cm" fo:text-indent="-0.4cm" fo:margin-left="3.2cm"/>
        </style:list-level-properties>
        <style:text-properties style:font-name="Segoe UI"/>
      </text:list-level-style-bullet>
      <text:list-level-style-bullet text:level="9" text:style-name="Bullet_20_Symbols" loext:num-list-format="%9%" text:bullet-char="▪">
        <style:list-level-properties text:list-level-position-and-space-mode="label-alignment">
          <style:list-level-label-alignment text:label-followed-by="listtab" text:list-tab-stop-position="0.499cm" fo:text-indent="-0.4cm" fo:margin-left="3.6cm"/>
        </style:list-level-properties>
        <style:text-properties style:font-name="Segoe UI"/>
      </text:list-level-style-bullet>
      <text:list-level-style-bullet text:level="10" text:style-name="Bullet_20_Symbols" loext:num-list-format="%10%" text:bullet-char="▪">
        <style:list-level-properties text:list-level-position-and-space-mode="label-alignment">
          <style:list-level-label-alignment text:label-followed-by="listtab" text:list-tab-stop-position="0.499cm" fo:text-indent="-0.4cm" fo:margin-left="4.001cm"/>
        </style:list-level-properties>
        <style:text-properties style:font-name="Segoe UI"/>
      </text:list-level-style-bullet>
    </text:list-style>
    <text:list-style style:name="List_20_2" style:display-name="List 2">
      <text:list-level-style-bullet text:level="1" text:style-name="Bullet_20_Symbols" loext:num-list-format="%1%" text:bullet-char="□">
        <style:list-level-properties text:list-level-position-and-space-mode="label-alignment">
          <style:list-level-label-alignment text:label-followed-by="listtab" text:list-tab-stop-position="0.3cm" fo:text-indent="-0.3cm" fo:margin-left="0.3cm"/>
        </style:list-level-properties>
        <style:text-properties fo:font-family="OpenSymbol" style:font-style-name="Regular" style:font-charset="x-symbol"/>
      </text:list-level-style-bullet>
      <text:list-level-style-bullet text:level="2" text:style-name="Bullet_20_Symbols" loext:num-list-format="%2%" text:bullet-char="□">
        <style:list-level-properties text:list-level-position-and-space-mode="label-alignment">
          <style:list-level-label-alignment text:label-followed-by="listtab" text:list-tab-stop-position="1cm" fo:text-indent="-0.6cm" fo:margin-left="1cm"/>
        </style:list-level-properties>
        <style:text-properties fo:font-family="OpenSymbol" style:font-style-name="Regular" style:font-charset="x-symbol"/>
      </text:list-level-style-bullet>
      <text:list-level-style-bullet text:level="3" text:style-name="Bullet_20_Symbols" loext:num-list-format="%3%" text:bullet-char="□">
        <style:list-level-properties text:list-level-position-and-space-mode="label-alignment">
          <style:list-level-label-alignment text:label-followed-by="listtab" text:list-tab-stop-position="0.9cm" fo:text-indent="-0.3cm" fo:margin-left="0.9cm"/>
        </style:list-level-properties>
        <style:text-properties fo:font-family="OpenSymbol" style:font-style-name="Regular" style:font-charset="x-symbol"/>
      </text:list-level-style-bullet>
      <text:list-level-style-bullet text:level="4" text:style-name="Bullet_20_Symbols" loext:num-list-format="%4%" text:bullet-char="□">
        <style:list-level-properties text:list-level-position-and-space-mode="label-alignment">
          <style:list-level-label-alignment text:label-followed-by="listtab" text:list-tab-stop-position="1.199cm" fo:text-indent="-0.3cm" fo:margin-left="1.199cm"/>
        </style:list-level-properties>
        <style:text-properties fo:font-family="OpenSymbol" style:font-style-name="Regular" style:font-charset="x-symbol"/>
      </text:list-level-style-bullet>
      <text:list-level-style-bullet text:level="5" text:style-name="Bullet_20_Symbols" loext:num-list-format="%5%" text:bullet-char="□">
        <style:list-level-properties text:list-level-position-and-space-mode="label-alignment">
          <style:list-level-label-alignment text:label-followed-by="listtab" text:list-tab-stop-position="1.499cm" fo:text-indent="-0.3cm" fo:margin-left="1.499cm"/>
        </style:list-level-properties>
        <style:text-properties fo:font-family="OpenSymbol" style:font-style-name="Regular" style:font-charset="x-symbol"/>
      </text:list-level-style-bullet>
      <text:list-level-style-bullet text:level="6" text:style-name="Bullet_20_Symbols" loext:num-list-format="%6%" text:bullet-char="□">
        <style:list-level-properties text:list-level-position-and-space-mode="label-alignment">
          <style:list-level-label-alignment text:label-followed-by="listtab" text:list-tab-stop-position="1.799cm" fo:text-indent="-0.3cm" fo:margin-left="1.799cm"/>
        </style:list-level-properties>
        <style:text-properties fo:font-family="OpenSymbol" style:font-style-name="Regular" style:font-charset="x-symbol"/>
      </text:list-level-style-bullet>
      <text:list-level-style-bullet text:level="7" text:style-name="Bullet_20_Symbols" loext:num-list-format="%7%" text:bullet-char="□">
        <style:list-level-properties text:list-level-position-and-space-mode="label-alignment">
          <style:list-level-label-alignment text:label-followed-by="listtab" text:list-tab-stop-position="2.101cm" fo:text-indent="-0.3cm" fo:margin-left="2.101cm"/>
        </style:list-level-properties>
        <style:text-properties fo:font-family="OpenSymbol" style:font-style-name="Regular" style:font-charset="x-symbol"/>
      </text:list-level-style-bullet>
      <text:list-level-style-bullet text:level="8" text:style-name="Bullet_20_Symbols" loext:num-list-format="%8%" text:bullet-char="□">
        <style:list-level-properties text:list-level-position-and-space-mode="label-alignment">
          <style:list-level-label-alignment text:label-followed-by="listtab" text:list-tab-stop-position="2.401cm" fo:text-indent="-0.3cm" fo:margin-left="2.401cm"/>
        </style:list-level-properties>
        <style:text-properties fo:font-family="OpenSymbol" style:font-style-name="Regular" style:font-charset="x-symbol"/>
      </text:list-level-style-bullet>
      <text:list-level-style-bullet text:level="9" text:style-name="Bullet_20_Symbols" loext:num-list-format="%9%" text:bullet-char="□">
        <style:list-level-properties text:list-level-position-and-space-mode="label-alignment">
          <style:list-level-label-alignment text:label-followed-by="listtab" text:list-tab-stop-position="2.701cm" fo:text-indent="-0.3cm" fo:margin-left="2.701cm"/>
        </style:list-level-properties>
        <style:text-properties fo:font-family="OpenSymbol" style:font-style-name="Regular" style:font-charset="x-symbol"/>
      </text:list-level-style-bullet>
      <text:list-level-style-bullet text:level="10" text:style-name="Bullet_20_Symbols" loext:num-list-format="%10%" text:bullet-char="□">
        <style:list-level-properties text:list-level-position-and-space-mode="label-alignment">
          <style:list-level-label-alignment text:label-followed-by="listtab" text:list-tab-stop-position="3cm" fo:text-indent="-0.3cm" fo:margin-left="3cm"/>
        </style:list-level-properties>
        <style:text-properties fo:font-family="OpenSymbol" style:font-style-name="Regular" style:font-charset="x-symbol"/>
      </text:list-level-style-bullet>
    </text:list-style>
    <text:list-style style:name="List_20_3" style:display-name="List 3">
      <text:list-level-style-bullet text:level="1" text:style-name="Numbering_20_Symbols" loext:num-list-format="%1%" text:bullet-char="☑">
        <style:list-level-properties text:list-level-position-and-space-mode="label-alignment">
          <style:list-level-label-alignment text:label-followed-by="listtab" text:list-tab-stop-position="0.395cm" fo:text-indent="-0.395cm" fo:margin-left="0.395cm"/>
        </style:list-level-properties>
        <style:text-properties style:font-name="OpenSymbol"/>
      </text:list-level-style-bullet>
      <text:list-level-style-bullet text:level="2" text:style-name="Numbering_20_Symbols" loext:num-list-format="%2%" text:bullet-char="□">
        <style:list-level-properties text:list-level-position-and-space-mode="label-alignment">
          <style:list-level-label-alignment text:label-followed-by="listtab" text:list-tab-stop-position="0.79cm" fo:text-indent="-0.395cm" fo:margin-left="0.79cm"/>
        </style:list-level-properties>
        <style:text-properties style:font-name="OpenSymbol"/>
      </text:list-level-style-bullet>
      <text:list-level-style-bullet text:level="3" text:style-name="Numbering_20_Symbols" loext:num-list-format="%3%" text:bullet-char="☑">
        <style:list-level-properties text:list-level-position-and-space-mode="label-alignment">
          <style:list-level-label-alignment text:label-followed-by="listtab" text:list-tab-stop-position="0.395cm" fo:text-indent="-0.395cm" fo:margin-left="0.395cm"/>
        </style:list-level-properties>
        <style:text-properties style:font-name="OpenSymbol"/>
      </text:list-level-style-bullet>
      <text:list-level-style-bullet text:level="4" text:style-name="Numbering_20_Symbols" loext:num-list-format="%4%" text:bullet-char="□">
        <style:list-level-properties text:list-level-position-and-space-mode="label-alignment">
          <style:list-level-label-alignment text:label-followed-by="listtab" text:list-tab-stop-position="0.79cm" fo:text-indent="-0.395cm" fo:margin-left="0.79cm"/>
        </style:list-level-properties>
        <style:text-properties style:font-name="OpenSymbol"/>
      </text:list-level-style-bullet>
      <text:list-level-style-bullet text:level="5" text:style-name="Numbering_20_Symbols" loext:num-list-format="%5%" text:bullet-char="☑">
        <style:list-level-properties text:list-level-position-and-space-mode="label-alignment">
          <style:list-level-label-alignment text:label-followed-by="listtab" text:list-tab-stop-position="0.395cm" fo:text-indent="-0.395cm" fo:margin-left="0.395cm"/>
        </style:list-level-properties>
        <style:text-properties style:font-name="OpenSymbol"/>
      </text:list-level-style-bullet>
      <text:list-level-style-bullet text:level="6" text:style-name="Numbering_20_Symbols" loext:num-list-format="%6%" text:bullet-char="□">
        <style:list-level-properties text:list-level-position-and-space-mode="label-alignment">
          <style:list-level-label-alignment text:label-followed-by="listtab" text:list-tab-stop-position="0.79cm" fo:text-indent="-0.395cm" fo:margin-left="0.79cm"/>
        </style:list-level-properties>
        <style:text-properties style:font-name="OpenSymbol"/>
      </text:list-level-style-bullet>
      <text:list-level-style-bullet text:level="7" text:style-name="Numbering_20_Symbols" loext:num-list-format="%7%" text:bullet-char="☑">
        <style:list-level-properties text:list-level-position-and-space-mode="label-alignment">
          <style:list-level-label-alignment text:label-followed-by="listtab" text:list-tab-stop-position="0.395cm" fo:text-indent="-0.395cm" fo:margin-left="0.395cm"/>
        </style:list-level-properties>
        <style:text-properties style:font-name="OpenSymbol"/>
      </text:list-level-style-bullet>
      <text:list-level-style-bullet text:level="8" text:style-name="Numbering_20_Symbols" loext:num-list-format="%8%" text:bullet-char="□">
        <style:list-level-properties text:list-level-position-and-space-mode="label-alignment">
          <style:list-level-label-alignment text:label-followed-by="listtab" text:list-tab-stop-position="0.79cm" fo:text-indent="-0.395cm" fo:margin-left="0.79cm"/>
        </style:list-level-properties>
        <style:text-properties style:font-name="OpenSymbol"/>
      </text:list-level-style-bullet>
      <text:list-level-style-bullet text:level="9" text:style-name="Numbering_20_Symbols" loext:num-list-format="%9%" text:bullet-char="☑">
        <style:list-level-properties text:list-level-position-and-space-mode="label-alignment">
          <style:list-level-label-alignment text:label-followed-by="listtab" text:list-tab-stop-position="0.395cm" fo:text-indent="-0.395cm" fo:margin-left="0.395cm"/>
        </style:list-level-properties>
        <style:text-properties style:font-name="OpenSymbol"/>
      </text:list-level-style-bullet>
      <text:list-level-style-bullet text:level="10" text:style-name="Numbering_20_Symbols" loext:num-list-format="%10%" text:bullet-char="□">
        <style:list-level-properties text:list-level-position-and-space-mode="label-alignment">
          <style:list-level-label-alignment text:label-followed-by="listtab" text:list-tab-stop-position="0.79cm" fo:text-indent="-0.395cm" fo:margin-left="0.79cm"/>
        </style:list-level-properties>
        <style:text-properties style:font-name="OpenSymbol"/>
      </text:list-level-style-bullet>
    </text:list-style>
    <text:list-style style:name="List_20_4" style:display-name="List 4">
      <text:list-level-style-bullet text:level="1" text:style-name="Numbering_20_Symbols" loext:num-list-format="%1%" text:bullet-char="➢">
        <style:list-level-properties text:list-level-position-and-space-mode="label-alignment">
          <style:list-level-label-alignment text:label-followed-by="space" fo:text-indent="-0.4cm" fo:margin-left="0.4cm"/>
        </style:list-level-properties>
        <style:text-properties style:font-name="OpenSymbol"/>
      </text:list-level-style-bullet>
      <text:list-level-style-bullet text:level="2" text:style-name="Numbering_20_Symbols" loext:num-list-format="%2%" text:bullet-char="">
        <style:list-level-properties text:list-level-position-and-space-mode="label-alignment">
          <style:list-level-label-alignment text:label-followed-by="space" fo:text-indent="-0.4cm" fo:margin-left="0.801cm"/>
        </style:list-level-properties>
        <style:text-properties style:font-name="OpenSymbol"/>
      </text:list-level-style-bullet>
      <text:list-level-style-bullet text:level="3" text:style-name="Numbering_20_Symbols" loext:num-list-format="%3%" text:bullet-char="">
        <style:list-level-properties text:list-level-position-and-space-mode="label-alignment">
          <style:list-level-label-alignment text:label-followed-by="space" fo:text-indent="-0.4cm" fo:margin-left="1.199cm"/>
        </style:list-level-properties>
        <style:text-properties style:font-name="OpenSymbol"/>
      </text:list-level-style-bullet>
      <text:list-level-style-bullet text:level="4" text:style-name="Numbering_20_Symbols" loext:num-list-format="%4%" text:bullet-char="">
        <style:list-level-properties text:list-level-position-and-space-mode="label-alignment">
          <style:list-level-label-alignment text:label-followed-by="space" fo:text-indent="-0.4cm" fo:margin-left="1.6cm"/>
        </style:list-level-properties>
        <style:text-properties style:font-name="OpenSymbol"/>
      </text:list-level-style-bullet>
      <text:list-level-style-bullet text:level="5" text:style-name="Numbering_20_Symbols" loext:num-list-format="%5%" text:bullet-char="">
        <style:list-level-properties text:list-level-position-and-space-mode="label-alignment">
          <style:list-level-label-alignment text:label-followed-by="space" fo:text-indent="-0.4cm" fo:margin-left="2cm"/>
        </style:list-level-properties>
        <style:text-properties style:font-name="OpenSymbol"/>
      </text:list-level-style-bullet>
      <text:list-level-style-bullet text:level="6" text:style-name="Numbering_20_Symbols" loext:num-list-format="%6%" text:bullet-char="">
        <style:list-level-properties text:list-level-position-and-space-mode="label-alignment">
          <style:list-level-label-alignment text:label-followed-by="space" fo:text-indent="-0.4cm" fo:margin-left="2.401cm"/>
        </style:list-level-properties>
        <style:text-properties style:font-name="OpenSymbol"/>
      </text:list-level-style-bullet>
      <text:list-level-style-bullet text:level="7" text:style-name="Numbering_20_Symbols" loext:num-list-format="%7%" text:bullet-char="">
        <style:list-level-properties text:list-level-position-and-space-mode="label-alignment">
          <style:list-level-label-alignment text:label-followed-by="space" fo:text-indent="-0.4cm" fo:margin-left="2.799cm"/>
        </style:list-level-properties>
        <style:text-properties style:font-name="OpenSymbol"/>
      </text:list-level-style-bullet>
      <text:list-level-style-bullet text:level="8" text:style-name="Numbering_20_Symbols" loext:num-list-format="%8%" text:bullet-char="">
        <style:list-level-properties text:list-level-position-and-space-mode="label-alignment">
          <style:list-level-label-alignment text:label-followed-by="space" fo:text-indent="-0.4cm" fo:margin-left="3.2cm"/>
        </style:list-level-properties>
        <style:text-properties style:font-name="OpenSymbol"/>
      </text:list-level-style-bullet>
      <text:list-level-style-bullet text:level="9" text:style-name="Numbering_20_Symbols" loext:num-list-format="%9%" text:bullet-char="">
        <style:list-level-properties text:list-level-position-and-space-mode="label-alignment">
          <style:list-level-label-alignment text:label-followed-by="space" fo:text-indent="-0.4cm" fo:margin-left="3.6cm"/>
        </style:list-level-properties>
        <style:text-properties style:font-name="OpenSymbol"/>
      </text:list-level-style-bullet>
      <text:list-level-style-bullet text:level="10" text:style-name="Numbering_20_Symbols" loext:num-list-format="%10%" text:bullet-char="">
        <style:list-level-properties text:list-level-position-and-space-mode="label-alignment">
          <style:list-level-label-alignment text:label-followed-by="space" fo:text-indent="-0.4cm" fo:margin-left="4.001cm"/>
        </style:list-level-properties>
        <style:text-properties style:font-name="OpenSymbol"/>
      </text:list-level-style-bullet>
    </text:list-style>
    <text:list-style style:name="List_20_5" style:display-name="List 5">
      <text:list-level-style-bullet text:level="1" text:style-name="Numbering_20_Symbols" loext:num-list-format="%1%" text:bullet-char="✗">
        <style:list-level-properties text:list-level-position-and-space-mode="label-alignment">
          <style:list-level-label-alignment text:label-followed-by="listtab" text:list-tab-stop-position="0.4cm" fo:text-indent="-0.4cm" fo:margin-left="0.4cm"/>
        </style:list-level-properties>
        <style:text-properties style:font-name="OpenSymbol"/>
      </text:list-level-style-bullet>
      <text:list-level-style-bullet text:level="2" text:style-name="Numbering_20_Symbols" loext:num-list-format="%2%" text:bullet-char="✗">
        <style:list-level-properties text:list-level-position-and-space-mode="label-alignment">
          <style:list-level-label-alignment text:label-followed-by="listtab" text:list-tab-stop-position="0.801cm" fo:text-indent="-0.4cm" fo:margin-left="0.801cm"/>
        </style:list-level-properties>
        <style:text-properties style:font-name="OpenSymbol"/>
      </text:list-level-style-bullet>
      <text:list-level-style-bullet text:level="3" text:style-name="Numbering_20_Symbols" loext:num-list-format="%3%" text:bullet-char="✗">
        <style:list-level-properties text:list-level-position-and-space-mode="label-alignment">
          <style:list-level-label-alignment text:label-followed-by="listtab" text:list-tab-stop-position="1.199cm" fo:text-indent="-0.4cm" fo:margin-left="1.199cm"/>
        </style:list-level-properties>
        <style:text-properties style:font-name="OpenSymbol"/>
      </text:list-level-style-bullet>
      <text:list-level-style-bullet text:level="4" text:style-name="Numbering_20_Symbols" loext:num-list-format="%4%" text:bullet-char="✗">
        <style:list-level-properties text:list-level-position-and-space-mode="label-alignment">
          <style:list-level-label-alignment text:label-followed-by="listtab" text:list-tab-stop-position="1.6cm" fo:text-indent="-0.4cm" fo:margin-left="1.6cm"/>
        </style:list-level-properties>
        <style:text-properties style:font-name="OpenSymbol"/>
      </text:list-level-style-bullet>
      <text:list-level-style-bullet text:level="5" text:style-name="Numbering_20_Symbols" loext:num-list-format="%5%" text:bullet-char="✗">
        <style:list-level-properties text:list-level-position-and-space-mode="label-alignment">
          <style:list-level-label-alignment text:label-followed-by="listtab" text:list-tab-stop-position="2cm" fo:text-indent="-0.4cm" fo:margin-left="2cm"/>
        </style:list-level-properties>
        <style:text-properties style:font-name="OpenSymbol"/>
      </text:list-level-style-bullet>
      <text:list-level-style-bullet text:level="6" text:style-name="Numbering_20_Symbols" loext:num-list-format="%6%" text:bullet-char="✗">
        <style:list-level-properties text:list-level-position-and-space-mode="label-alignment">
          <style:list-level-label-alignment text:label-followed-by="listtab" text:list-tab-stop-position="2.401cm" fo:text-indent="-0.4cm" fo:margin-left="2.401cm"/>
        </style:list-level-properties>
        <style:text-properties style:font-name="OpenSymbol"/>
      </text:list-level-style-bullet>
      <text:list-level-style-bullet text:level="7" text:style-name="Numbering_20_Symbols" loext:num-list-format="%7%" text:bullet-char="✗">
        <style:list-level-properties text:list-level-position-and-space-mode="label-alignment">
          <style:list-level-label-alignment text:label-followed-by="listtab" text:list-tab-stop-position="2.799cm" fo:text-indent="-0.4cm" fo:margin-left="2.799cm"/>
        </style:list-level-properties>
        <style:text-properties style:font-name="OpenSymbol"/>
      </text:list-level-style-bullet>
      <text:list-level-style-bullet text:level="8" text:style-name="Numbering_20_Symbols" loext:num-list-format="%8%" text:bullet-char="✗">
        <style:list-level-properties text:list-level-position-and-space-mode="label-alignment">
          <style:list-level-label-alignment text:label-followed-by="listtab" text:list-tab-stop-position="3.2cm" fo:text-indent="-0.4cm" fo:margin-left="3.2cm"/>
        </style:list-level-properties>
        <style:text-properties style:font-name="OpenSymbol"/>
      </text:list-level-style-bullet>
      <text:list-level-style-bullet text:level="9" text:style-name="Numbering_20_Symbols" loext:num-list-format="%9%" text:bullet-char="✗">
        <style:list-level-properties text:list-level-position-and-space-mode="label-alignment">
          <style:list-level-label-alignment text:label-followed-by="listtab" text:list-tab-stop-position="3.6cm" fo:text-indent="-0.4cm" fo:margin-left="3.6cm"/>
        </style:list-level-properties>
        <style:text-properties style:font-name="OpenSymbol"/>
      </text:list-level-style-bullet>
      <text:list-level-style-bullet text:level="10" text:style-name="Numbering_20_Symbols" loext:num-list-format="%10%" text:bullet-char="✗">
        <style:list-level-properties text:list-level-position-and-space-mode="label-alignment">
          <style:list-level-label-alignment text:label-followed-by="listtab" text:list-tab-stop-position="4.001cm" fo:text-indent="-0.4cm" fo:margin-left="4.001cm"/>
        </style:list-level-properties>
        <style:text-properties style:font-name="OpenSymbol"/>
      </text:list-level-style-bullet>
    </text:list-style>
    <text:list-style style:name="Numbering_20_1" style:display-name="Numbering 1">
      <text:list-level-style-number text:level="1" text:style-name="Numbering_20_Symbols" loext:num-list-format="%1%." style:num-suffix="." style:num-format="1">
        <style:list-level-properties text:list-level-position-and-space-mode="label-alignment">
          <style:list-level-label-alignment text:label-followed-by="listtab" text:list-tab-stop-position="0.499cm" fo:text-indent="-0.499cm" fo:margin-left="0.499cm"/>
        </style:list-level-properties>
      </text:list-level-style-number>
      <text:list-level-style-number text:level="2" text:style-name="Numbering_20_Symbols" loext:num-list-format="%2%." style:num-suffix="." style:num-format="1">
        <style:list-level-properties text:list-level-position-and-space-mode="label-alignment">
          <style:list-level-label-alignment text:label-followed-by="listtab" text:list-tab-stop-position="1cm" fo:text-indent="-0.499cm" fo:margin-left="1cm"/>
        </style:list-level-properties>
      </text:list-level-style-number>
      <text:list-level-style-number text:level="3" text:style-name="Numbering_20_Symbols" loext:num-list-format="%3%." style:num-suffix="." style:num-format="1">
        <style:list-level-properties text:list-level-position-and-space-mode="label-alignment">
          <style:list-level-label-alignment text:label-followed-by="listtab" text:list-tab-stop-position="1.499cm" fo:text-indent="-0.499cm" fo:margin-left="1.499cm"/>
        </style:list-level-properties>
      </text:list-level-style-number>
      <text:list-level-style-number text:level="4" text:style-name="Numbering_20_Symbols" loext:num-list-format="%4%." style:num-suffix="." style:num-format="1">
        <style:list-level-properties text:list-level-position-and-space-mode="label-alignment">
          <style:list-level-label-alignment text:label-followed-by="listtab" text:list-tab-stop-position="2cm" fo:text-indent="-0.499cm" fo:margin-left="2cm"/>
        </style:list-level-properties>
      </text:list-level-style-number>
      <text:list-level-style-number text:level="5" text:style-name="Numbering_20_Symbols" loext:num-list-format="%5%." style:num-suffix="." style:num-format="1">
        <style:list-level-properties text:list-level-position-and-space-mode="label-alignment">
          <style:list-level-label-alignment text:label-followed-by="listtab" text:list-tab-stop-position="2.499cm" fo:text-indent="-0.499cm" fo:margin-left="2.499cm"/>
        </style:list-level-properties>
      </text:list-level-style-number>
      <text:list-level-style-number text:level="6" text:style-name="Numbering_20_Symbols" loext:num-list-format="%6%." style:num-suffix="." style:num-format="1">
        <style:list-level-properties text:list-level-position-and-space-mode="label-alignment">
          <style:list-level-label-alignment text:label-followed-by="listtab" text:list-tab-stop-position="3cm" fo:text-indent="-0.499cm" fo:margin-left="3cm"/>
        </style:list-level-properties>
      </text:list-level-style-number>
      <text:list-level-style-number text:level="7" text:style-name="Numbering_20_Symbols" loext:num-list-format="%7%." style:num-suffix="." style:num-format="1">
        <style:list-level-properties text:list-level-position-and-space-mode="label-alignment">
          <style:list-level-label-alignment text:label-followed-by="listtab" text:list-tab-stop-position="3.5cm" fo:text-indent="-0.499cm" fo:margin-left="3.5cm"/>
        </style:list-level-properties>
      </text:list-level-style-number>
      <text:list-level-style-number text:level="8" text:style-name="Numbering_20_Symbols" loext:num-list-format="%8%." style:num-suffix="." style:num-format="1">
        <style:list-level-properties text:list-level-position-and-space-mode="label-alignment">
          <style:list-level-label-alignment text:label-followed-by="listtab" text:list-tab-stop-position="4.001cm" fo:text-indent="-0.499cm" fo:margin-left="4.001cm"/>
        </style:list-level-properties>
      </text:list-level-style-number>
      <text:list-level-style-number text:level="9" text:style-name="Numbering_20_Symbols" loext:num-list-format="%9%." style:num-suffix="." style:num-format="1">
        <style:list-level-properties text:list-level-position-and-space-mode="label-alignment">
          <style:list-level-label-alignment text:label-followed-by="listtab" text:list-tab-stop-position="4.5cm" fo:text-indent="-0.499cm" fo:margin-left="4.5cm"/>
        </style:list-level-properties>
      </text:list-level-style-number>
      <text:list-level-style-number text:level="10" text:style-name="Numbering_20_Symbols" loext:num-list-format="%10%." style:num-suffix="." style:num-format="1">
        <style:list-level-properties text:list-level-position-and-space-mode="label-alignment">
          <style:list-level-label-alignment text:label-followed-by="listtab" text:list-tab-stop-position="5.001cm" fo:text-indent="-0.499cm" fo:margin-left="5.001cm"/>
        </style:list-level-properties>
      </text:list-level-style-number>
    </text:list-style>
    <text:list-style style:name="Numbering_20_2" style:display-name="Numbering 2">
      <text:list-level-style-number text:level="1" text:style-name="Numbering_20_Symbols" loext:num-list-format="%1%" style:num-format="1">
        <style:list-level-properties text:list-level-position-and-space-mode="label-alignment">
          <style:list-level-label-alignment text:label-followed-by="listtab" text:list-tab-stop-position="0.499cm" fo:text-indent="-0.499cm" fo:margin-left="0.499cm"/>
        </style:list-level-properties>
      </text:list-level-style-number>
      <text:list-level-style-number text:level="2" text:style-name="Numbering_20_Symbols" loext:num-list-format="%2%" style:num-format="1" text:start-value="2">
        <style:list-level-properties text:list-level-position-and-space-mode="label-alignment">
          <style:list-level-label-alignment text:label-followed-by="listtab" text:list-tab-stop-position="0.998cm" fo:text-indent="-0.499cm" fo:margin-left="0.998cm"/>
        </style:list-level-properties>
      </text:list-level-style-number>
      <text:list-level-style-number text:level="3" text:style-name="Numbering_20_Symbols" loext:num-list-format="%3%" style:num-format="1" text:start-value="3">
        <style:list-level-properties text:list-level-position-and-space-mode="label-alignment">
          <style:list-level-label-alignment text:label-followed-by="listtab" text:list-tab-stop-position="1.998cm" fo:text-indent="-1cm" fo:margin-left="1.998cm"/>
        </style:list-level-properties>
      </text:list-level-style-number>
      <text:list-level-style-number text:level="4" text:style-name="Numbering_20_Symbols" loext:num-list-format="%4%" style:num-format="1" text:start-value="4">
        <style:list-level-properties text:list-level-position-and-space-mode="label-alignment">
          <style:list-level-label-alignment text:label-followed-by="listtab" text:list-tab-stop-position="3.249cm" fo:text-indent="-1.251cm" fo:margin-left="3.249cm"/>
        </style:list-level-properties>
      </text:list-level-style-number>
      <text:list-level-style-number text:level="5" text:style-name="Numbering_20_Symbols" loext:num-list-format="%5%" style:num-format="1" text:start-value="5">
        <style:list-level-properties text:list-level-position-and-space-mode="label-alignment">
          <style:list-level-label-alignment text:label-followed-by="listtab" text:list-tab-stop-position="4.748cm" fo:text-indent="-1.499cm" fo:margin-left="4.748cm"/>
        </style:list-level-properties>
      </text:list-level-style-number>
      <text:list-level-style-number text:level="6" text:style-name="Numbering_20_Symbols" loext:num-list-format="%6%" style:num-format="1" text:start-value="6">
        <style:list-level-properties text:list-level-position-and-space-mode="label-alignment">
          <style:list-level-label-alignment text:label-followed-by="listtab" text:list-tab-stop-position="6.549cm" fo:text-indent="-1.801cm" fo:margin-left="6.549cm"/>
        </style:list-level-properties>
      </text:list-level-style-number>
      <text:list-level-style-number text:level="7" text:style-name="Numbering_20_Symbols" loext:num-list-format="%7%" style:num-format="1" text:start-value="7">
        <style:list-level-properties text:list-level-position-and-space-mode="label-alignment">
          <style:list-level-label-alignment text:label-followed-by="listtab" text:list-tab-stop-position="8.849cm" fo:text-indent="-2.3cm" fo:margin-left="8.849cm"/>
        </style:list-level-properties>
      </text:list-level-style-number>
      <text:list-level-style-number text:level="8" text:style-name="Numbering_20_Symbols" loext:num-list-format="%8%" style:num-format="1" text:start-value="8">
        <style:list-level-properties text:list-level-position-and-space-mode="label-alignment">
          <style:list-level-label-alignment text:label-followed-by="listtab" text:list-tab-stop-position="11.449cm" fo:text-indent="-2.6cm" fo:margin-left="11.449cm"/>
        </style:list-level-properties>
      </text:list-level-style-number>
      <text:list-level-style-number text:level="9" text:style-name="Numbering_20_Symbols" loext:num-list-format="%9%" style:num-format="1" text:start-value="9">
        <style:list-level-properties text:list-level-position-and-space-mode="label-alignment">
          <style:list-level-label-alignment text:label-followed-by="listtab" text:list-tab-stop-position="14.25cm" fo:text-indent="-2.801cm" fo:margin-left="14.25cm"/>
        </style:list-level-properties>
      </text:list-level-style-number>
      <text:list-level-style-number text:level="10" text:style-name="Numbering_20_Symbols" loext:num-list-format="%10%" style:num-format="1" text:start-value="10">
        <style:list-level-properties text:list-level-position-and-space-mode="label-alignment">
          <style:list-level-label-alignment text:label-followed-by="listtab" text:list-tab-stop-position="17.351cm" fo:text-indent="-3.101cm" fo:margin-left="17.351cm"/>
        </style:list-level-properties>
      </text:list-level-style-number>
    </text:list-style>
    <text:list-style style:name="Numbering_20_3" style:display-name="Numbering 3">
      <text:list-level-style-number text:level="1" text:style-name="Numbering_20_Symbols" loext:num-list-format="%1%" style:num-format="1">
        <style:list-level-properties text:list-level-position-and-space-mode="label-alignment">
          <style:list-level-label-alignment text:label-followed-by="listtab" text:list-tab-stop-position="3cm" fo:text-indent="-3cm" fo:margin-left="3cm"/>
        </style:list-level-properties>
      </text:list-level-style-number>
      <text:list-level-style-number text:level="2" text:style-name="Numbering_20_Symbols" loext:num-list-format="%2%" style:num-format="1" text:start-value="2">
        <style:list-level-properties text:list-level-position-and-space-mode="label-alignment">
          <style:list-level-label-alignment text:label-followed-by="listtab" text:list-tab-stop-position="6.001cm" fo:text-indent="-3cm" fo:margin-left="6.001cm"/>
        </style:list-level-properties>
      </text:list-level-style-number>
      <text:list-level-style-number text:level="3" text:style-name="Numbering_20_Symbols" loext:num-list-format="%3%" style:num-format="1" text:start-value="3">
        <style:list-level-properties text:list-level-position-and-space-mode="label-alignment">
          <style:list-level-label-alignment text:label-followed-by="listtab" text:list-tab-stop-position="9.001cm" fo:text-indent="-3cm" fo:margin-left="9.001cm"/>
        </style:list-level-properties>
      </text:list-level-style-number>
      <text:list-level-style-number text:level="4" text:style-name="Numbering_20_Symbols" loext:num-list-format="%4%" style:num-format="1" text:start-value="4">
        <style:list-level-properties text:list-level-position-and-space-mode="label-alignment">
          <style:list-level-label-alignment text:label-followed-by="listtab" text:list-tab-stop-position="12.002cm" fo:text-indent="-3cm" fo:margin-left="12.002cm"/>
        </style:list-level-properties>
      </text:list-level-style-number>
      <text:list-level-style-number text:level="5" text:style-name="Numbering_20_Symbols" loext:num-list-format="%5%" style:num-format="1" text:start-value="5">
        <style:list-level-properties text:list-level-position-and-space-mode="label-alignment">
          <style:list-level-label-alignment text:label-followed-by="listtab" text:list-tab-stop-position="15.002cm" fo:text-indent="-3cm" fo:margin-left="15.002cm"/>
        </style:list-level-properties>
      </text:list-level-style-number>
      <text:list-level-style-number text:level="6" text:style-name="Numbering_20_Symbols" loext:num-list-format="%6%" style:num-format="1" text:start-value="6">
        <style:list-level-properties text:list-level-position-and-space-mode="label-alignment">
          <style:list-level-label-alignment text:label-followed-by="listtab" text:list-tab-stop-position="18.002cm" fo:text-indent="-3cm" fo:margin-left="18.002cm"/>
        </style:list-level-properties>
      </text:list-level-style-number>
      <text:list-level-style-number text:level="7" text:style-name="Numbering_20_Symbols" loext:num-list-format="%7%" style:num-format="1" text:start-value="7">
        <style:list-level-properties text:list-level-position-and-space-mode="label-alignment">
          <style:list-level-label-alignment text:label-followed-by="listtab" text:list-tab-stop-position="21.003cm" fo:text-indent="-3cm" fo:margin-left="21.003cm"/>
        </style:list-level-properties>
      </text:list-level-style-number>
      <text:list-level-style-number text:level="8" text:style-name="Numbering_20_Symbols" loext:num-list-format="%8%" style:num-format="1" text:start-value="8">
        <style:list-level-properties text:list-level-position-and-space-mode="label-alignment">
          <style:list-level-label-alignment text:label-followed-by="listtab" text:list-tab-stop-position="24.003cm" fo:text-indent="-3cm" fo:margin-left="24.003cm"/>
        </style:list-level-properties>
      </text:list-level-style-number>
      <text:list-level-style-number text:level="9" text:style-name="Numbering_20_Symbols" loext:num-list-format="%9%" style:num-format="1" text:start-value="9">
        <style:list-level-properties text:list-level-position-and-space-mode="label-alignment">
          <style:list-level-label-alignment text:label-followed-by="listtab" text:list-tab-stop-position="27.003cm" fo:text-indent="-3cm" fo:margin-left="27.003cm"/>
        </style:list-level-properties>
      </text:list-level-style-number>
      <text:list-level-style-number text:level="10" text:style-name="Numbering_20_Symbols" loext:num-list-format="%10%" style:num-format="1" text:start-value="10">
        <style:list-level-properties text:list-level-position-and-space-mode="label-alignment">
          <style:list-level-label-alignment text:label-followed-by="listtab" text:list-tab-stop-position="30.004cm" fo:text-indent="-3cm" fo:margin-left="30.004cm"/>
        </style:list-level-properties>
      </text:list-level-style-number>
    </text:list-style>
    <text:list-style style:name="Numbering_20_4" style:display-name="Numbering 4">
      <text:list-level-style-number text:level="1" text:style-name="Numbering_20_Symbols" loext:num-list-format="%1%." style:num-suffix="." style:num-format="I">
        <style:list-level-properties text:list-level-position-and-space-mode="label-alignment">
          <style:list-level-label-alignment text:label-followed-by="space" fo:text-indent="-0.499cm" fo:margin-left="0.499cm"/>
        </style:list-level-properties>
      </text:list-level-style-number>
      <text:list-level-style-number text:level="2" text:style-name="Numbering_20_Symbols" loext:num-list-format="%2%." style:num-suffix="." style:num-format="I" text:start-value="2">
        <style:list-level-properties text:list-level-position-and-space-mode="label-alignment">
          <style:list-level-label-alignment text:label-followed-by="space" fo:text-indent="-0.499cm" fo:margin-left="1cm"/>
        </style:list-level-properties>
      </text:list-level-style-number>
      <text:list-level-style-number text:level="3" text:style-name="Numbering_20_Symbols" loext:num-list-format="%3%." style:num-suffix="." style:num-format="I" text:start-value="3">
        <style:list-level-properties text:list-level-position-and-space-mode="label-alignment">
          <style:list-level-label-alignment text:label-followed-by="space" fo:text-indent="-0.499cm" fo:margin-left="1.499cm"/>
        </style:list-level-properties>
      </text:list-level-style-number>
      <text:list-level-style-number text:level="4" text:style-name="Numbering_20_Symbols" loext:num-list-format="%4%." style:num-suffix="." style:num-format="I" text:start-value="4">
        <style:list-level-properties text:list-level-position-and-space-mode="label-alignment">
          <style:list-level-label-alignment text:label-followed-by="space" fo:text-indent="-0.499cm" fo:margin-left="2cm"/>
        </style:list-level-properties>
      </text:list-level-style-number>
      <text:list-level-style-number text:level="5" text:style-name="Numbering_20_Symbols" loext:num-list-format="%5%." style:num-suffix="." style:num-format="I" text:start-value="5">
        <style:list-level-properties text:list-level-position-and-space-mode="label-alignment">
          <style:list-level-label-alignment text:label-followed-by="space" fo:text-indent="-0.499cm" fo:margin-left="2.499cm"/>
        </style:list-level-properties>
      </text:list-level-style-number>
      <text:list-level-style-number text:level="6" text:style-name="Numbering_20_Symbols" loext:num-list-format="%6%." style:num-suffix="." style:num-format="I" text:start-value="6">
        <style:list-level-properties text:list-level-position-and-space-mode="label-alignment">
          <style:list-level-label-alignment text:label-followed-by="space" fo:text-indent="-0.499cm" fo:margin-left="3cm"/>
        </style:list-level-properties>
      </text:list-level-style-number>
      <text:list-level-style-number text:level="7" text:style-name="Numbering_20_Symbols" loext:num-list-format="%7%." style:num-suffix="." style:num-format="I" text:start-value="7">
        <style:list-level-properties text:list-level-position-and-space-mode="label-alignment">
          <style:list-level-label-alignment text:label-followed-by="space" fo:text-indent="-0.499cm" fo:margin-left="3.5cm"/>
        </style:list-level-properties>
      </text:list-level-style-number>
      <text:list-level-style-number text:level="8" text:style-name="Numbering_20_Symbols" loext:num-list-format="%8%." style:num-suffix="." style:num-format="I" text:start-value="8">
        <style:list-level-properties text:list-level-position-and-space-mode="label-alignment">
          <style:list-level-label-alignment text:label-followed-by="space" fo:text-indent="-0.499cm" fo:margin-left="4.001cm"/>
        </style:list-level-properties>
      </text:list-level-style-number>
      <text:list-level-style-number text:level="9" text:style-name="Numbering_20_Symbols" loext:num-list-format="%9%." style:num-suffix="." style:num-format="I" text:start-value="9">
        <style:list-level-properties text:list-level-position-and-space-mode="label-alignment">
          <style:list-level-label-alignment text:label-followed-by="space" fo:text-indent="-0.499cm" fo:margin-left="4.5cm"/>
        </style:list-level-properties>
      </text:list-level-style-number>
      <text:list-level-style-number text:level="10" text:style-name="Numbering_20_Symbols" loext:num-list-format="%10%." style:num-suffix="." style:num-format="I" text:start-value="10">
        <style:list-level-properties text:list-level-position-and-space-mode="label-alignment">
          <style:list-level-label-alignment text:label-followed-by="space" fo:text-indent="-0.499cm" fo:margin-left="5.001cm"/>
        </style:list-level-properties>
      </text:list-level-style-number>
    </text:list-style>
    <text:list-style style:name="Numbering_20_5" style:display-name="Numbering 5">
      <text:list-level-style-number text:level="1" text:style-name="Numbering_20_Symbols" loext:num-list-format="%1%." style:num-suffix="." style:num-format="1">
        <style:list-level-properties text:list-level-position-and-space-mode="label-alignment">
          <style:list-level-label-alignment text:label-followed-by="listtab" text:list-tab-stop-position="0.4cm" fo:text-indent="-0.4cm" fo:margin-left="0.4cm"/>
        </style:list-level-properties>
      </text:list-level-style-number>
      <text:list-level-style-number text:level="2" text:style-name="Numbering_20_Symbols" loext:num-list-format="%1%.%2%." style:num-suffix="." style:num-format="1" text:start-value="2" text:display-levels="2">
        <style:list-level-properties text:list-level-position-and-space-mode="label-alignment">
          <style:list-level-label-alignment text:label-followed-by="listtab" text:list-tab-stop-position="1.101cm" fo:text-indent="-0.651cm" fo:margin-left="1.101cm"/>
        </style:list-level-properties>
      </text:list-level-style-number>
      <text:list-level-style-number text:level="3" text:style-name="Numbering_20_Symbols" loext:num-list-format="%3%)" style:num-suffix=")" style:num-format="a" text:start-value="3">
        <style:list-level-properties text:list-level-position-and-space-mode="label-alignment">
          <style:list-level-label-alignment text:label-followed-by="listtab" text:list-tab-stop-position="1.55cm" fo:text-indent="-0.45cm" fo:margin-left="1.55cm"/>
        </style:list-level-properties>
      </text:list-level-style-number>
      <text:list-level-style-bullet text:level="4" text:style-name="Numbering_20_Symbols" loext:num-list-format="%4%" text:bullet-char="•">
        <style:list-level-properties text:list-level-position-and-space-mode="label-alignment">
          <style:list-level-label-alignment text:label-followed-by="listtab" text:list-tab-stop-position="2cm" fo:text-indent="-0.395cm" fo:margin-left="2cm"/>
        </style:list-level-properties>
        <style:text-properties style:font-name="OpenSymbol"/>
      </text:list-level-style-bullet>
      <text:list-level-style-bullet text:level="5" text:style-name="Numbering_20_Symbols" loext:num-list-format="%5%" text:bullet-char="•">
        <style:list-level-properties text:list-level-position-and-space-mode="label-alignment">
          <style:list-level-label-alignment text:label-followed-by="listtab" text:list-tab-stop-position="2.395cm" fo:text-indent="-0.395cm" fo:margin-left="2.395cm"/>
        </style:list-level-properties>
        <style:text-properties style:font-name="OpenSymbol"/>
      </text:list-level-style-bullet>
      <text:list-level-style-bullet text:level="6" text:style-name="Numbering_20_Symbols" loext:num-list-format="%6%" text:bullet-char="•">
        <style:list-level-properties text:list-level-position-and-space-mode="label-alignment">
          <style:list-level-label-alignment text:label-followed-by="listtab" text:list-tab-stop-position="2.79cm" fo:text-indent="-0.395cm" fo:margin-left="2.79cm"/>
        </style:list-level-properties>
        <style:text-properties style:font-name="OpenSymbol"/>
      </text:list-level-style-bullet>
      <text:list-level-style-bullet text:level="7" text:style-name="Numbering_20_Symbols" loext:num-list-format="%7%" text:bullet-char="•">
        <style:list-level-properties text:list-level-position-and-space-mode="label-alignment">
          <style:list-level-label-alignment text:label-followed-by="listtab" text:list-tab-stop-position="3.186cm" fo:text-indent="-0.395cm" fo:margin-left="3.186cm"/>
        </style:list-level-properties>
        <style:text-properties style:font-name="OpenSymbol"/>
      </text:list-level-style-bullet>
      <text:list-level-style-bullet text:level="8" text:style-name="Numbering_20_Symbols" loext:num-list-format="%8%" text:bullet-char="•">
        <style:list-level-properties text:list-level-position-and-space-mode="label-alignment">
          <style:list-level-label-alignment text:label-followed-by="listtab" text:list-tab-stop-position="3.581cm" fo:text-indent="-0.395cm" fo:margin-left="3.581cm"/>
        </style:list-level-properties>
        <style:text-properties style:font-name="OpenSymbol"/>
      </text:list-level-style-bullet>
      <text:list-level-style-bullet text:level="9" text:style-name="Numbering_20_Symbols" loext:num-list-format="%9%" text:bullet-char="•">
        <style:list-level-properties text:list-level-position-and-space-mode="label-alignment">
          <style:list-level-label-alignment text:label-followed-by="listtab" text:list-tab-stop-position="3.976cm" fo:text-indent="-0.395cm" fo:margin-left="3.976cm"/>
        </style:list-level-properties>
        <style:text-properties style:font-name="OpenSymbol"/>
      </text:list-level-style-bullet>
      <text:list-level-style-bullet text:level="10" text:style-name="Numbering_20_Symbols" loext:num-list-format="%10%" text:bullet-char="•">
        <style:list-level-properties text:list-level-position-and-space-mode="label-alignment">
          <style:list-level-label-alignment text:label-followed-by="listtab" text:list-tab-stop-position="4.371cm" fo:text-indent="-0.395cm" fo:margin-left="4.371cm"/>
        </style:list-level-properties>
        <style:text-properties style:font-name="OpenSymbol"/>
      </text:list-level-style-bullet>
    </text:list-style>
    <text:list-style style:name="RTF_5f_Num_20_2" style:display-name="RTF_Num 2" text:consecutive-numbering="true">
      <text:list-level-style-bullet text:level="1" text:style-name="RTF_5f_Num_20_2_20_1" loext:num-list-format="%1%" text:bullet-char="">
        <style:list-level-properties text:min-label-width="0.635cm"/>
        <style:text-properties style:font-name="Wingdings"/>
      </text:list-level-style-bullet>
      <text:list-level-style-bullet text:level="2" text:style-name="RTF_5f_Num_20_2_20_1" loext:num-list-format="%2%" text:bullet-char="">
        <style:list-level-properties text:space-before="0.635cm" text:min-label-width="0.635cm"/>
        <style:text-properties style:font-name="Wingdings"/>
      </text:list-level-style-bullet>
      <text:list-level-style-bullet text:level="3" text:style-name="RTF_5f_Num_20_2_20_1" loext:num-list-format="%3%" text:bullet-char="">
        <style:list-level-properties text:space-before="1.27cm" text:min-label-width="0.635cm"/>
        <style:text-properties style:font-name="Wingdings"/>
      </text:list-level-style-bullet>
      <text:list-level-style-bullet text:level="4" text:style-name="RTF_5f_Num_20_2_20_1" loext:num-list-format="%4%" text:bullet-char="">
        <style:list-level-properties text:space-before="1.905cm" text:min-label-width="0.635cm"/>
        <style:text-properties style:font-name="Wingdings"/>
      </text:list-level-style-bullet>
      <text:list-level-style-bullet text:level="5" text:style-name="RTF_5f_Num_20_2_20_1" loext:num-list-format="%5%" text:bullet-char="">
        <style:list-level-properties text:space-before="2.54cm" text:min-label-width="0.635cm"/>
        <style:text-properties style:font-name="Wingdings"/>
      </text:list-level-style-bullet>
      <text:list-level-style-bullet text:level="6" text:style-name="RTF_5f_Num_20_2_20_1" loext:num-list-format="%6%" text:bullet-char="">
        <style:list-level-properties text:space-before="3.175cm" text:min-label-width="0.635cm"/>
        <style:text-properties style:font-name="Wingdings"/>
      </text:list-level-style-bullet>
      <text:list-level-style-bullet text:level="7" text:style-name="RTF_5f_Num_20_2_20_1" loext:num-list-format="%7%" text:bullet-char="">
        <style:list-level-properties text:space-before="3.81cm" text:min-label-width="0.635cm"/>
        <style:text-properties style:font-name="Wingdings"/>
      </text:list-level-style-bullet>
      <text:list-level-style-bullet text:level="8" text:style-name="RTF_5f_Num_20_2_20_1" loext:num-list-format="%8%" text:bullet-char="">
        <style:list-level-properties text:space-before="4.445cm" text:min-label-width="0.635cm"/>
        <style:text-properties style:font-name="Wingdings"/>
      </text:list-level-style-bullet>
      <text:list-level-style-bullet text:level="9" text:style-name="RTF_5f_Num_20_2_20_1" loext:num-list-format="%9%" text:bullet-char="">
        <style:list-level-properties text:space-before="5.08cm" text:min-label-width="0.635cm"/>
        <style:text-properties style:font-name="Wingdings"/>
      </text:list-level-style-bullet>
      <text:list-level-style-bullet text:level="10" text:style-name="RTF_5f_Num_20_2_20_1" loext:num-list-format="%10%" text:bullet-char="">
        <style:list-level-properties text:space-before="5.715cm" text:min-label-width="0.635cm"/>
        <style:text-properties style:font-name="Wingdings"/>
      </text:list-level-style-bullet>
    </text:list-style>
    <text:list-style style:name="RTF_5f_Num_20_3" style:display-name="RTF_Num 3">
      <text:list-level-style-number text:level="1" text:style-name="RTF_5f_Num_20_3_20_1" loext:num-list-format="%1%." style:num-suffix="." style:num-format="1">
        <style:list-level-properties text:min-label-width="0.635cm"/>
      </text:list-level-style-number>
      <text:list-level-style-number text:level="2" text:style-name="RTF_5f_Num_20_3_20_2" loext:num-list-format="%1%.%2%." style:num-suffix="." style:num-format="1" text:display-levels="2">
        <style:list-level-properties text:space-before="0.635cm" text:min-label-width="0.762cm"/>
      </text:list-level-style-number>
      <text:list-level-style-number text:level="3" text:style-name="RTF_5f_Num_20_3_20_3" loext:num-list-format="%1%.%2%.%3%." style:num-suffix="." style:num-format="1" text:display-levels="3">
        <style:list-level-properties text:space-before="1.27cm" text:min-label-width="0.889cm"/>
      </text:list-level-style-number>
      <text:list-level-style-number text:level="4" text:style-name="RTF_5f_Num_20_3_20_4" loext:num-list-format="%1%.%2%.%3%.%4%." style:num-suffix="." style:num-format="a" style:num-letter-sync="true" text:display-levels="4">
        <style:list-level-properties text:space-before="1.905cm" text:min-label-width="1.143cm"/>
      </text:list-level-style-number>
      <text:list-level-style-number text:level="5" text:style-name="RTF_5f_Num_20_3_20_5" loext:num-list-format="%1%.%2%.%3%.%4%.%5%." style:num-suffix="." style:num-format="1" text:display-levels="5">
        <style:list-level-properties text:space-before="2.54cm" text:min-label-width="1.397cm"/>
      </text:list-level-style-number>
      <text:list-level-style-number text:level="6" text:style-name="RTF_5f_Num_20_3_20_6" loext:num-list-format="%1%.%2%.%3%.%4%.%5%.%6%." style:num-suffix="." style:num-format="1" text:display-levels="6">
        <style:list-level-properties text:space-before="3.175cm" text:min-label-width="1.651cm"/>
      </text:list-level-style-number>
      <text:list-level-style-number text:level="7" text:style-name="RTF_5f_Num_20_3_20_7" loext:num-list-format="%1%.%2%.%3%.%4%.%5%.%6%.%7%." style:num-suffix="." style:num-format="1" text:display-levels="7">
        <style:list-level-properties text:space-before="3.81cm" text:min-label-width="1.905cm"/>
      </text:list-level-style-number>
      <text:list-level-style-number text:level="8" text:style-name="RTF_5f_Num_20_3_20_8" loext:num-list-format="%1%.%2%.%3%.%4%.%5%.%6%.%7%.%8%." style:num-suffix="." style:num-format="1" text:display-levels="8">
        <style:list-level-properties text:space-before="4.445cm" text:min-label-width="2.159cm"/>
      </text:list-level-style-number>
      <text:list-level-style-number text:level="9" text:style-name="RTF_5f_Num_20_3_20_9" loext:num-list-format="%1%.%2%.%3%.%4%.%5%.%6%.%7%.%8%.%9%." style:num-suffix="." style:num-format="1" text:display-levels="9">
        <style:list-level-properties text:space-before="5.08cm" text:min-label-width="2.54cm"/>
      </text:list-level-style-number>
      <text:list-level-style-number text:level="10" loext:num-list-format="%10%." style:num-suffix="." style:num-format="1">
        <style:list-level-properties text:space-before="6.35cm" text:min-label-width="0.635cm"/>
      </text:list-level-style-number>
    </text:list-style>
    <text:list-style style:name="RTF_5f_Num_20_4" style:display-name="RTF_Num 4">
      <text:list-level-style-bullet text:level="1" text:style-name="RTF_5f_Num_20_4_20_1" loext:num-list-format="%1%" text:bullet-char="">
        <style:list-level-properties text:space-before="0.635cm" text:min-label-width="0.635cm"/>
        <style:text-properties style:font-name="Wingdings"/>
      </text:list-level-style-bullet>
      <text:list-level-style-bullet text:level="2" text:style-name="RTF_5f_Num_20_4_20_2" loext:num-list-format="%2%" text:bullet-char="o">
        <style:list-level-properties text:space-before="2.54cm" text:min-label-width="0.635cm"/>
        <style:text-properties style:font-name="Courier New"/>
      </text:list-level-style-bullet>
      <text:list-level-style-bullet text:level="3" text:style-name="RTF_5f_Num_20_4_20_3" loext:num-list-format="%3%" text:bullet-char="">
        <style:list-level-properties text:space-before="3.81cm" text:min-label-width="0.635cm"/>
        <style:text-properties style:font-name="Wingdings"/>
      </text:list-level-style-bullet>
      <text:list-level-style-bullet text:level="4" text:style-name="RTF_5f_Num_20_4_20_4" loext:num-list-format="%4%" text:bullet-char="">
        <style:list-level-properties text:space-before="5.08cm" text:min-label-width="0.635cm"/>
        <style:text-properties style:font-name="Symbol"/>
      </text:list-level-style-bullet>
      <text:list-level-style-bullet text:level="5" text:style-name="RTF_5f_Num_20_4_20_5" loext:num-list-format="%5%" text:bullet-char="o">
        <style:list-level-properties text:space-before="6.35cm" text:min-label-width="0.635cm"/>
        <style:text-properties style:font-name="Courier New"/>
      </text:list-level-style-bullet>
      <text:list-level-style-bullet text:level="6" text:style-name="RTF_5f_Num_20_4_20_6" loext:num-list-format="%6%" text:bullet-char="">
        <style:list-level-properties text:space-before="7.62cm" text:min-label-width="0.635cm"/>
        <style:text-properties style:font-name="Wingdings"/>
      </text:list-level-style-bullet>
      <text:list-level-style-bullet text:level="7" text:style-name="RTF_5f_Num_20_4_20_7" loext:num-list-format="%7%" text:bullet-char="">
        <style:list-level-properties text:space-before="8.89cm" text:min-label-width="0.635cm"/>
        <style:text-properties style:font-name="Symbol"/>
      </text:list-level-style-bullet>
      <text:list-level-style-bullet text:level="8" text:style-name="RTF_5f_Num_20_4_20_8" loext:num-list-format="%8%" text:bullet-char="o">
        <style:list-level-properties text:space-before="10.16cm" text:min-label-width="0.635cm"/>
        <style:text-properties style:font-name="Courier New"/>
      </text:list-level-style-bullet>
      <text:list-level-style-bullet text:level="9" text:style-name="RTF_5f_Num_20_4_20_9" loext:num-list-format="%9%" text:bullet-char="">
        <style:list-level-properties text:space-before="11.43cm" text:min-label-width="0.635cm"/>
        <style:text-properties style:font-name="Wingdings"/>
      </text:list-level-style-bullet>
      <text:list-level-style-number text:level="10" loext:num-list-format="%10%." style:num-suffix="." style:num-format="1">
        <style:list-level-properties text:space-before="6.35cm" text:min-label-width="0.635cm"/>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text-align="start" style:justify-single-word="false" fo:padding-left="0cm" fo:padding-right="0cm" fo:padding-top="0.035cm" fo:padding-bottom="0cm" fo:border-left="none" fo:border-right="none" fo:border-top="0.51pt solid #000000" fo:border-bottom="none" style:shadow="none"/>
      <style:text-properties fo:color="#000000" loext:opacity="100%" style:font-name="Arial1" fo:font-size="8pt" fo:language="fr" fo:country="FR" fo:font-style="italic" fo:background-color="#ffffff" style:font-size-asian="8pt" style:font-style-asian="italic" style:font-name-complex="Arial1" style:font-size-complex="8pt"/>
    </style:style>
    <style:style style:name="MP2" style:family="paragraph" style:parent-style-name="Footer">
      <style:paragraph-properties fo:padding="0cm" fo:border="none" style:shadow="none"/>
    </style:style>
    <style:style style:name="MT1" style:family="text">
      <style:text-properties fo:color="#000000" loext:opacity="100%" style:font-name="Arial1" fo:font-size="8pt" fo:language="fr" fo:country="FR" fo:font-style="italic" fo:font-weight="normal" fo:background-color="#ffffff" loext:char-shading-value="0" style:font-size-asian="8pt" style:font-style-asian="italic" style:font-weight-asian="normal" style:font-name-complex="Arial1" style:font-size-complex="8pt" style:font-weight-complex="normal"/>
    </style:style>
    <style:style style:name="MT2" style:family="text">
      <style:text-properties style:font-name="Arial1" fo:font-size="8pt" style:font-size-asian="8pt" style:font-size-complex="8pt"/>
    </style:style>
    <style:page-layout style:name="Mpm1">
      <style:page-layout-properties fo:page-width="21.001cm" fo:page-height="29.7cm" style:num-format="1" style:print-orientation="portrait" fo:margin-top="1.93cm" fo:margin-bottom="1.367cm" fo:margin-left="3.18cm" fo:margin-right="3.18cm" style:writing-mode="lr-tb" style:layout-grid-color="#c0c0c0" style:layout-grid-lines="44" style:layout-grid-base-height="0.55cm" style:layout-grid-ruby-height="0cm" style:layout-grid-mode="none" style:layout-grid-ruby-below="false" style:layout-grid-print="true" style:layout-grid-display="true" style:layout-grid-base-width="0.37cm" style:layout-grid-snap-to="true" style:footnote-max-height="0cm" loext:margin-gutter="0cm">
        <style:footnote-sep style:width="0.018cm" style:distance-before-sep="0.101cm" style:distance-after-sep="0.101cm" style:line-style="none" style:adjustment="left" style:rel-width="25%" style:color="#000000"/>
      </style:page-layout-properties>
      <style:header-style>
        <style:header-footer-properties svg:height="1.535cm" fo:margin-left="0cm" fo:margin-right="0cm" fo:margin-bottom="0.499cm"/>
      </style:header-style>
      <style:footer-style>
        <style:header-footer-properties svg:height="1.822cm" fo:margin-left="0cm" fo:margin-right="0cm" fo:margin-top="0.499cm"/>
      </style:footer-style>
    </style:page-layout>
    <style:page-layout style:name="Mpm2">
      <style:page-layout-properties fo:page-width="20.999cm" fo:page-height="29.699cm" style:num-format="1" style:print-orientation="portrait" fo:margin-top="1cm" fo:margin-bottom="1cm" fo:margin-left="2cm" fo:margin-right="1cm" style:writing-mode="lr-tb" style:layout-grid-color="#c0c0c0" style:layout-grid-lines="44" style:layout-grid-base-height="0.55cm" style:layout-grid-ruby-height="0cm" style:layout-grid-mode="none" style:layout-grid-ruby-below="false" style:layout-grid-print="true" style:layout-grid-display="true" style:layout-grid-base-width="0.37cm" style:layout-grid-snap-to="true" style:footnote-max-height="0cm" loext:margin-gutter="0cm">
        <style:footnote-sep style:width="0.018cm" style:distance-before-sep="0.101cm" style:distance-after-sep="0.101cm" style:line-style="none" style:adjustment="left" style:rel-width="25%" style:color="#000000"/>
      </style:page-layout-properties>
      <style:header-style>
        <style:header-footer-properties fo:min-height="0cm" fo:margin-left="0cm" fo:margin-right="0cm" fo:margin-bottom="0.499cm"/>
      </style:header-style>
      <style:footer-style>
        <style:header-footer-properties fo:min-height="0cm" fo:margin-left="0cm" fo:margin-right="0cm" fo:margin-top="0.499cm"/>
      </style:footer-style>
    </style:page-layout>
    <style:page-layout style:name="Mpm3">
      <style:page-layout-properties fo:page-width="21.001cm" fo:page-height="29.7cm" style:num-format="1" style:print-orientation="portrait" fo:margin-top="1.429cm" fo:margin-bottom="1.258cm" fo:margin-left="3.18cm" fo:margin-right="3.18cm" style:writing-mode="lr-tb" style:layout-grid-color="#c0c0c0" style:layout-grid-lines="44" style:layout-grid-base-height="0.55cm" style:layout-grid-ruby-height="0cm" style:layout-grid-mode="none" style:layout-grid-ruby-below="false" style:layout-grid-print="true" style:layout-grid-display="true" style:layout-grid-base-width="0.37cm" style:layout-grid-snap-to="true" style:footnote-max-height="0cm" loext:margin-gutter="0cm">
        <style:footnote-sep style:width="0.018cm" style:distance-before-sep="0.101cm" style:distance-after-sep="0.101cm" style:line-style="none" style:adjustment="left" style:rel-width="25%" style:color="#000000"/>
      </style:page-layout-properties>
      <style:header-style>
        <style:header-footer-properties svg:height="2.275cm" fo:margin-left="0cm" fo:margin-right="0cm" fo:margin-bottom="0.499cm"/>
      </style:header-style>
      <style:footer-style>
        <style:header-footer-properties svg:height="0.926cm" fo:margin-left="0cm" fo:margin-right="0cm" fo:margin-top="0.499cm"/>
      </style:footer-style>
    </style:page-layout>
    <style:style style:name="Mdp1" style:family="drawing-page">
      <style:drawing-page-properties draw:background-size="full"/>
    </style:style>
  </office:automatic-styles>
  <office:master-styles>
    <style:master-page style:name="Standard" style:page-layout-name="Mpm1" draw:style-name="Mdp1">
      <style:header>
        <text:p text:style-name="Header"/>
      </style:header>
      <style:footer>
        <text:user-field-decls>
          <text:user-field-decl office:value-type="string" office:string-value="MA-MA23 (17204)" text:name="DirectionService"/>
          <text:user-field-decl office:value-type="string" office:string-value="REPAS ACM POUR LA MAIRIE DU 2E SECTEUR" text:name="IntituleConsultation"/>
          <text:user-field-decl office:value-type="string" office:string-value="CAHIER DES CLAUSES PARTICULIERES" text:name="TypeDocument"/>
        </text:user-field-decls>
        <text:p text:style-name="MP1">
          <text:user-field-get text:name="DirectionService">MA-MA23 (17204)</text:user-field-get>
          <text:s/>
          / 
          <text:user-field-get text:name="TypeDocument">CAHIER DES CLAUSES PARTICULIERES</text:user-field-get>
        </text:p>
        <text:p text:style-name="MP2">
          <text:span text:style-name="Police_20_par_20_défaut">
            <text:span text:style-name="MT1">
              <text:user-field-get text:name="IntituleConsultation">REPAS ACM POUR LA MAIRIE DU 2E SECTEUR</text:user-field-get>
            </text:span>
          </text:span>
          <text:span text:style-name="MT2">
            <text:tab/>
            <text:tab/>
          </text:span>
          <text:span text:style-name="MT2">
            <text:page-number text:select-page="current">14</text:page-number>
          </text:span>
          <text:span text:style-name="Page_20_Number">
            <text:span text:style-name="MT2">/</text:span>
          </text:span>
          <text:span text:style-name="MT2">
            <text:page-count style:num-format="1">30</text:page-count>
          </text:span>
        </text:p>
      </style:footer>
    </style:master-page>
    <style:master-page style:name="HTML" style:page-layout-name="Mpm2" draw:style-name="Mdp1">
      <style:header>
        <text:p text:style-name="Header"/>
      </style:header>
      <style:footer>
        <text:p text:style-name="Footer"/>
      </style:footer>
    </style:master-page>
    <style:master-page style:name="First_20_Page" style:display-name="First Page" style:page-layout-name="Mpm3" draw:style-name="Mdp1" style:next-style-name="Standard">
      <style:header>
        <text:p text:style-name="Header"/>
      </style:header>
      <style:footer>
        <text:p text:style-name="MP2">
          <text:span text:style-name="MT2">
            <text:tab/>
            <text:tab/>
          </text:span>
          <text:span text:style-name="MT2">
            <text:page-number text:select-page="current">1</text:page-number>
          </text:span>
          <text:span text:style-name="Page_20_Number">
            <text:span text:style-name="MT2">/</text:span>
          </text:span>
          <text:span text:style-name="MT2">
            <text:page-count style:num-format="1">30</text:page-count>
          </text:span>
        </text:p>
      </style:footer>
    </style:master-page>
  </office:master-styles>
</office:document-styles>
</file>